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宋体" w:hAnsi="宋体"/>
          <w:bCs/>
          <w:sz w:val="30"/>
          <w:szCs w:val="30"/>
        </w:rPr>
      </w:pPr>
      <w:r>
        <w:rPr>
          <w:rFonts w:hint="eastAsia" w:ascii="宋体" w:hAnsi="宋体"/>
          <w:bCs/>
          <w:sz w:val="30"/>
          <w:szCs w:val="30"/>
        </w:rPr>
        <w:t>深圳市精恒工程检验有限公司</w:t>
      </w:r>
    </w:p>
    <w:p>
      <w:pPr>
        <w:spacing w:line="360" w:lineRule="exact"/>
        <w:jc w:val="center"/>
        <w:rPr>
          <w:rFonts w:ascii="宋体" w:hAnsi="宋体"/>
          <w:b/>
          <w:sz w:val="32"/>
          <w:szCs w:val="32"/>
        </w:rPr>
      </w:pPr>
      <w:r>
        <w:rPr>
          <w:rFonts w:hint="eastAsia" w:ascii="宋体" w:hAnsi="宋体"/>
          <w:b/>
          <w:sz w:val="32"/>
          <w:szCs w:val="32"/>
        </w:rPr>
        <w:t>建筑胶粘剂检验委托单</w:t>
      </w:r>
    </w:p>
    <w:p>
      <w:pPr>
        <w:tabs>
          <w:tab w:val="left" w:pos="1342"/>
          <w:tab w:val="left" w:pos="1702"/>
          <w:tab w:val="left" w:pos="5400"/>
        </w:tabs>
        <w:rPr>
          <w:rFonts w:hint="eastAsia" w:ascii="宋体" w:hAnsi="宋体" w:eastAsia="宋体"/>
          <w:bCs/>
          <w:lang w:val="en-US" w:eastAsia="zh-CN"/>
        </w:rPr>
      </w:pPr>
      <w:r>
        <w:rPr>
          <w:rFonts w:hint="eastAsia" w:ascii="宋体" w:hAnsi="宋体"/>
          <w:bCs/>
        </w:rPr>
        <w:t>委托编号：                                          报告编号：</w:t>
      </w:r>
      <w:r>
        <w:rPr>
          <w:rFonts w:hint="eastAsia" w:ascii="宋体" w:hAnsi="宋体"/>
          <w:b/>
          <w:bCs/>
        </w:rPr>
        <w:t xml:space="preserve">                                              </w:t>
      </w:r>
      <w:r>
        <w:rPr>
          <w:rFonts w:hint="eastAsia" w:ascii="宋体" w:hAnsi="宋体"/>
          <w:bCs/>
        </w:rPr>
        <w:t>管理编号：</w:t>
      </w:r>
      <w:r>
        <w:rPr>
          <w:rFonts w:ascii="宋体" w:hAnsi="宋体"/>
          <w:bCs/>
        </w:rPr>
        <w:t>JHJ-4B-05-</w:t>
      </w:r>
      <w:r>
        <w:rPr>
          <w:rFonts w:hint="eastAsia" w:ascii="宋体" w:hAnsi="宋体"/>
          <w:bCs/>
        </w:rPr>
        <w:t>35/8/</w:t>
      </w:r>
      <w:r>
        <w:rPr>
          <w:rFonts w:hint="eastAsia" w:ascii="宋体" w:hAnsi="宋体"/>
          <w:bCs/>
          <w:lang w:val="en-US" w:eastAsia="zh-CN"/>
        </w:rPr>
        <w:t>1</w:t>
      </w:r>
    </w:p>
    <w:tbl>
      <w:tblPr>
        <w:tblStyle w:val="9"/>
        <w:tblW w:w="152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3"/>
        <w:gridCol w:w="226"/>
        <w:gridCol w:w="1374"/>
        <w:gridCol w:w="886"/>
        <w:gridCol w:w="505"/>
        <w:gridCol w:w="1110"/>
        <w:gridCol w:w="792"/>
        <w:gridCol w:w="792"/>
        <w:gridCol w:w="1275"/>
        <w:gridCol w:w="1064"/>
        <w:gridCol w:w="1818"/>
        <w:gridCol w:w="1104"/>
        <w:gridCol w:w="1159"/>
        <w:gridCol w:w="1662"/>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09" w:type="dxa"/>
            <w:gridSpan w:val="2"/>
            <w:tcBorders>
              <w:top w:val="single" w:color="auto" w:sz="18" w:space="0"/>
              <w:left w:val="single" w:color="auto" w:sz="18" w:space="0"/>
              <w:bottom w:val="single" w:color="auto" w:sz="4" w:space="0"/>
              <w:right w:val="single" w:color="auto" w:sz="4" w:space="0"/>
            </w:tcBorders>
            <w:vAlign w:val="center"/>
          </w:tcPr>
          <w:p>
            <w:pPr>
              <w:jc w:val="center"/>
              <w:rPr>
                <w:rFonts w:ascii="宋体" w:hAnsi="宋体"/>
                <w:szCs w:val="21"/>
                <w:u w:val="single"/>
              </w:rPr>
            </w:pPr>
            <w:r>
              <w:rPr>
                <w:rFonts w:hint="eastAsia" w:ascii="宋体" w:hAnsi="宋体"/>
                <w:szCs w:val="21"/>
              </w:rPr>
              <w:t>委托单位</w:t>
            </w:r>
          </w:p>
        </w:tc>
        <w:tc>
          <w:tcPr>
            <w:tcW w:w="3875" w:type="dxa"/>
            <w:gridSpan w:val="4"/>
            <w:tcBorders>
              <w:top w:val="single" w:color="auto" w:sz="18" w:space="0"/>
              <w:left w:val="single" w:color="auto" w:sz="4" w:space="0"/>
              <w:bottom w:val="single" w:color="auto" w:sz="4" w:space="0"/>
              <w:right w:val="single" w:color="auto" w:sz="4" w:space="0"/>
            </w:tcBorders>
            <w:vAlign w:val="center"/>
          </w:tcPr>
          <w:p>
            <w:pPr>
              <w:pStyle w:val="2"/>
              <w:rPr>
                <w:rFonts w:ascii="宋体" w:hAnsi="宋体"/>
                <w:sz w:val="21"/>
                <w:szCs w:val="21"/>
              </w:rPr>
            </w:pPr>
          </w:p>
        </w:tc>
        <w:tc>
          <w:tcPr>
            <w:tcW w:w="1584" w:type="dxa"/>
            <w:gridSpan w:val="2"/>
            <w:tcBorders>
              <w:top w:val="single" w:color="auto" w:sz="18"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见证单位</w:t>
            </w:r>
          </w:p>
        </w:tc>
        <w:tc>
          <w:tcPr>
            <w:tcW w:w="4157" w:type="dxa"/>
            <w:gridSpan w:val="3"/>
            <w:tcBorders>
              <w:top w:val="single" w:color="auto" w:sz="18" w:space="0"/>
              <w:left w:val="single" w:color="auto" w:sz="4" w:space="0"/>
              <w:bottom w:val="single" w:color="auto" w:sz="4" w:space="0"/>
              <w:right w:val="single" w:color="auto" w:sz="4" w:space="0"/>
            </w:tcBorders>
            <w:vAlign w:val="center"/>
          </w:tcPr>
          <w:p>
            <w:pPr>
              <w:rPr>
                <w:rFonts w:ascii="宋体" w:hAnsi="宋体"/>
                <w:szCs w:val="21"/>
              </w:rPr>
            </w:pPr>
          </w:p>
        </w:tc>
        <w:tc>
          <w:tcPr>
            <w:tcW w:w="1104" w:type="dxa"/>
            <w:vMerge w:val="restart"/>
            <w:tcBorders>
              <w:top w:val="single" w:color="auto" w:sz="18"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检验类别</w:t>
            </w:r>
          </w:p>
        </w:tc>
        <w:tc>
          <w:tcPr>
            <w:tcW w:w="2821" w:type="dxa"/>
            <w:gridSpan w:val="2"/>
            <w:vMerge w:val="restart"/>
            <w:tcBorders>
              <w:top w:val="single" w:color="auto" w:sz="18" w:space="0"/>
              <w:left w:val="single" w:color="auto" w:sz="4" w:space="0"/>
              <w:right w:val="single" w:color="auto" w:sz="18" w:space="0"/>
            </w:tcBorders>
            <w:vAlign w:val="center"/>
          </w:tcPr>
          <w:p>
            <w:pPr>
              <w:spacing w:line="360" w:lineRule="auto"/>
              <w:rPr>
                <w:rFonts w:ascii="宋体" w:hAnsi="宋体"/>
                <w:sz w:val="20"/>
                <w:szCs w:val="21"/>
                <w:u w:val="single"/>
              </w:rPr>
            </w:pPr>
            <w:r>
              <w:rPr>
                <w:rFonts w:hint="eastAsia" w:ascii="宋体" w:hAnsi="宋体"/>
                <w:szCs w:val="21"/>
                <w:lang w:eastAsia="zh-CN"/>
              </w:rPr>
              <w:t>□</w:t>
            </w:r>
            <w:r>
              <w:rPr>
                <w:rFonts w:hint="eastAsia" w:ascii="宋体" w:hAnsi="宋体"/>
                <w:szCs w:val="21"/>
              </w:rPr>
              <w:t xml:space="preserve">普通送检 </w:t>
            </w:r>
            <w:r>
              <w:rPr>
                <w:rFonts w:hint="eastAsia" w:ascii="宋体" w:hAnsi="宋体"/>
                <w:szCs w:val="21"/>
                <w:lang w:eastAsia="zh-CN"/>
              </w:rPr>
              <w:t>□</w:t>
            </w:r>
            <w:r>
              <w:rPr>
                <w:rFonts w:hint="eastAsia" w:ascii="宋体" w:hAnsi="宋体"/>
                <w:szCs w:val="21"/>
              </w:rPr>
              <w:t xml:space="preserve">有见证送检  </w:t>
            </w:r>
            <w:r>
              <w:rPr>
                <w:rFonts w:hint="eastAsia" w:ascii="宋体" w:hAnsi="宋体"/>
                <w:szCs w:val="21"/>
                <w:lang w:eastAsia="zh-CN"/>
              </w:rPr>
              <w:t>□</w:t>
            </w:r>
            <w:r>
              <w:rPr>
                <w:rFonts w:hint="eastAsia" w:ascii="宋体" w:hAnsi="宋体"/>
                <w:szCs w:val="21"/>
              </w:rPr>
              <w:t>甲方见证</w:t>
            </w:r>
            <w:r>
              <w:rPr>
                <w:rFonts w:hint="eastAsia" w:ascii="宋体" w:hAnsi="宋体"/>
                <w:szCs w:val="21"/>
                <w:lang w:val="en-US" w:eastAsia="zh-CN"/>
              </w:rPr>
              <w:t xml:space="preserve">  </w:t>
            </w:r>
            <w:r>
              <w:rPr>
                <w:rFonts w:hint="eastAsia" w:ascii="宋体" w:hAnsi="宋体"/>
                <w:szCs w:val="21"/>
                <w:lang w:eastAsia="zh-CN"/>
              </w:rPr>
              <w:t>□</w:t>
            </w:r>
            <w:r>
              <w:rPr>
                <w:rFonts w:hint="eastAsia"/>
                <w:szCs w:val="21"/>
              </w:rPr>
              <w:t xml:space="preserve"> </w:t>
            </w:r>
          </w:p>
        </w:tc>
        <w:tc>
          <w:tcPr>
            <w:tcW w:w="426" w:type="dxa"/>
            <w:vMerge w:val="restart"/>
            <w:tcBorders>
              <w:top w:val="nil"/>
              <w:left w:val="single" w:color="auto" w:sz="18" w:space="0"/>
              <w:bottom w:val="nil"/>
              <w:right w:val="nil"/>
            </w:tcBorders>
            <w:vAlign w:val="center"/>
          </w:tcPr>
          <w:p>
            <w:pPr>
              <w:jc w:val="center"/>
              <w:rPr>
                <w:rFonts w:ascii="宋体" w:hAnsi="宋体"/>
                <w:szCs w:val="21"/>
              </w:rPr>
            </w:pPr>
            <w:r>
              <w:rPr>
                <w:rFonts w:hint="eastAsia" w:ascii="宋体" w:hAnsi="宋体"/>
                <w:szCs w:val="21"/>
              </w:rPr>
              <w:t>第一联存档联</w:t>
            </w: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第二联检测部</w:t>
            </w: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第三联财务</w:t>
            </w:r>
          </w:p>
          <w:p>
            <w:pPr>
              <w:jc w:val="center"/>
              <w:rPr>
                <w:rFonts w:ascii="宋体" w:hAnsi="宋体"/>
                <w:szCs w:val="21"/>
              </w:rPr>
            </w:pPr>
          </w:p>
          <w:p>
            <w:pPr>
              <w:jc w:val="center"/>
              <w:rPr>
                <w:rFonts w:ascii="宋体" w:hAnsi="宋体"/>
                <w:szCs w:val="21"/>
              </w:rPr>
            </w:pPr>
          </w:p>
          <w:p>
            <w:pPr>
              <w:widowControl/>
              <w:jc w:val="center"/>
              <w:rPr>
                <w:rFonts w:ascii="宋体" w:hAnsi="宋体"/>
                <w:kern w:val="0"/>
                <w:szCs w:val="21"/>
              </w:rPr>
            </w:pPr>
            <w:r>
              <w:rPr>
                <w:rFonts w:hint="eastAsia" w:ascii="宋体" w:hAnsi="宋体"/>
                <w:szCs w:val="21"/>
              </w:rPr>
              <w:t>第四联客户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09" w:type="dxa"/>
            <w:gridSpan w:val="2"/>
            <w:tcBorders>
              <w:top w:val="single" w:color="auto" w:sz="4" w:space="0"/>
              <w:left w:val="single" w:color="auto" w:sz="18"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委托人签名</w:t>
            </w:r>
          </w:p>
        </w:tc>
        <w:tc>
          <w:tcPr>
            <w:tcW w:w="137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88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电  话</w:t>
            </w:r>
          </w:p>
        </w:tc>
        <w:tc>
          <w:tcPr>
            <w:tcW w:w="161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见证人签名</w:t>
            </w: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电  话</w:t>
            </w:r>
          </w:p>
        </w:tc>
        <w:tc>
          <w:tcPr>
            <w:tcW w:w="181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104"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2821" w:type="dxa"/>
            <w:gridSpan w:val="2"/>
            <w:vMerge w:val="continue"/>
            <w:tcBorders>
              <w:left w:val="single" w:color="auto" w:sz="4" w:space="0"/>
              <w:bottom w:val="single" w:color="auto" w:sz="4" w:space="0"/>
              <w:right w:val="single" w:color="auto" w:sz="18" w:space="0"/>
            </w:tcBorders>
            <w:vAlign w:val="center"/>
          </w:tcPr>
          <w:p>
            <w:pPr>
              <w:rPr>
                <w:rFonts w:ascii="宋体" w:hAnsi="宋体"/>
                <w:szCs w:val="21"/>
                <w:u w:val="single"/>
              </w:rPr>
            </w:pPr>
          </w:p>
        </w:tc>
        <w:tc>
          <w:tcPr>
            <w:tcW w:w="426" w:type="dxa"/>
            <w:vMerge w:val="continue"/>
            <w:tcBorders>
              <w:top w:val="nil"/>
              <w:left w:val="single" w:color="auto" w:sz="18" w:space="0"/>
              <w:bottom w:val="nil"/>
              <w:right w:val="nil"/>
            </w:tcBorders>
          </w:tcPr>
          <w:p>
            <w:pPr>
              <w:widowControl/>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09" w:type="dxa"/>
            <w:gridSpan w:val="2"/>
            <w:tcBorders>
              <w:top w:val="single" w:color="auto" w:sz="4" w:space="0"/>
              <w:left w:val="single" w:color="auto" w:sz="18"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工程名称</w:t>
            </w:r>
          </w:p>
        </w:tc>
        <w:tc>
          <w:tcPr>
            <w:tcW w:w="387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见证卡号</w:t>
            </w: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监督单位</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监督编号</w:t>
            </w:r>
          </w:p>
        </w:tc>
        <w:tc>
          <w:tcPr>
            <w:tcW w:w="1662" w:type="dxa"/>
            <w:tcBorders>
              <w:top w:val="single" w:color="auto" w:sz="4" w:space="0"/>
              <w:left w:val="single" w:color="auto" w:sz="4" w:space="0"/>
              <w:bottom w:val="single" w:color="auto" w:sz="4" w:space="0"/>
              <w:right w:val="single" w:color="auto" w:sz="18" w:space="0"/>
            </w:tcBorders>
            <w:vAlign w:val="center"/>
          </w:tcPr>
          <w:p>
            <w:pPr>
              <w:rPr>
                <w:rFonts w:ascii="宋体" w:hAnsi="宋体"/>
                <w:szCs w:val="21"/>
              </w:rPr>
            </w:pPr>
          </w:p>
        </w:tc>
        <w:tc>
          <w:tcPr>
            <w:tcW w:w="426" w:type="dxa"/>
            <w:vMerge w:val="continue"/>
            <w:tcBorders>
              <w:top w:val="nil"/>
              <w:left w:val="single" w:color="auto" w:sz="18" w:space="0"/>
              <w:bottom w:val="nil"/>
              <w:right w:val="nil"/>
            </w:tcBorders>
          </w:tcPr>
          <w:p>
            <w:pPr>
              <w:widowControl/>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09" w:type="dxa"/>
            <w:gridSpan w:val="2"/>
            <w:tcBorders>
              <w:top w:val="single" w:color="auto" w:sz="4" w:space="0"/>
              <w:left w:val="single" w:color="auto" w:sz="18"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工程部位</w:t>
            </w:r>
          </w:p>
        </w:tc>
        <w:tc>
          <w:tcPr>
            <w:tcW w:w="387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检验性质</w:t>
            </w:r>
          </w:p>
        </w:tc>
        <w:tc>
          <w:tcPr>
            <w:tcW w:w="415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xml:space="preserve">□初检 </w:t>
            </w:r>
            <w:r>
              <w:rPr>
                <w:rFonts w:ascii="宋体" w:hAnsi="宋体"/>
                <w:szCs w:val="21"/>
              </w:rPr>
              <w:t xml:space="preserve"> </w:t>
            </w:r>
            <w:r>
              <w:rPr>
                <w:rFonts w:hint="eastAsia" w:ascii="宋体" w:hAnsi="宋体"/>
                <w:szCs w:val="21"/>
              </w:rPr>
              <w:t>□复验(                  )</w:t>
            </w: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样品处理</w:t>
            </w:r>
          </w:p>
        </w:tc>
        <w:tc>
          <w:tcPr>
            <w:tcW w:w="2821" w:type="dxa"/>
            <w:gridSpan w:val="2"/>
            <w:tcBorders>
              <w:top w:val="single" w:color="auto" w:sz="4" w:space="0"/>
              <w:left w:val="single" w:color="auto" w:sz="4" w:space="0"/>
              <w:bottom w:val="single" w:color="auto" w:sz="4" w:space="0"/>
              <w:right w:val="single" w:color="auto" w:sz="18" w:space="0"/>
            </w:tcBorders>
            <w:vAlign w:val="center"/>
          </w:tcPr>
          <w:p>
            <w:pPr>
              <w:ind w:firstLine="210" w:firstLineChars="100"/>
              <w:jc w:val="left"/>
              <w:rPr>
                <w:rFonts w:ascii="宋体" w:hAnsi="宋体"/>
                <w:szCs w:val="21"/>
              </w:rPr>
            </w:pPr>
            <w:r>
              <w:rPr>
                <w:rFonts w:hint="eastAsia" w:ascii="宋体" w:hAnsi="宋体"/>
                <w:szCs w:val="21"/>
              </w:rPr>
              <w:t>□ 报损</w:t>
            </w:r>
            <w:r>
              <w:rPr>
                <w:rFonts w:ascii="宋体" w:hAnsi="宋体"/>
                <w:szCs w:val="21"/>
              </w:rPr>
              <w:t xml:space="preserve">  </w:t>
            </w:r>
            <w:r>
              <w:rPr>
                <w:rFonts w:hint="eastAsia" w:ascii="宋体" w:hAnsi="宋体"/>
                <w:szCs w:val="21"/>
              </w:rPr>
              <w:t xml:space="preserve">   □ 取回</w:t>
            </w:r>
          </w:p>
        </w:tc>
        <w:tc>
          <w:tcPr>
            <w:tcW w:w="426" w:type="dxa"/>
            <w:vMerge w:val="continue"/>
            <w:tcBorders>
              <w:top w:val="nil"/>
              <w:left w:val="single" w:color="auto" w:sz="18" w:space="0"/>
              <w:bottom w:val="nil"/>
              <w:right w:val="nil"/>
            </w:tcBorders>
          </w:tcPr>
          <w:p>
            <w:pPr>
              <w:widowControl/>
              <w:jc w:val="left"/>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074" w:type="dxa"/>
            <w:gridSpan w:val="5"/>
            <w:tcBorders>
              <w:top w:val="single" w:color="auto" w:sz="2" w:space="0"/>
              <w:left w:val="single" w:color="auto" w:sz="18" w:space="0"/>
              <w:bottom w:val="single" w:color="auto" w:sz="4" w:space="0"/>
              <w:right w:val="single" w:color="auto" w:sz="4" w:space="0"/>
            </w:tcBorders>
            <w:vAlign w:val="center"/>
          </w:tcPr>
          <w:p>
            <w:pPr>
              <w:tabs>
                <w:tab w:val="left" w:pos="1342"/>
                <w:tab w:val="left" w:pos="1702"/>
              </w:tabs>
              <w:jc w:val="center"/>
              <w:rPr>
                <w:rFonts w:ascii="宋体" w:hAnsi="宋体"/>
                <w:spacing w:val="-10"/>
                <w:sz w:val="18"/>
                <w:szCs w:val="21"/>
              </w:rPr>
            </w:pPr>
            <w:r>
              <w:rPr>
                <w:rFonts w:hint="eastAsia" w:ascii="宋体" w:hAnsi="宋体"/>
                <w:spacing w:val="-10"/>
                <w:sz w:val="18"/>
                <w:szCs w:val="21"/>
              </w:rPr>
              <w:t>样品名称及检验依据</w:t>
            </w:r>
          </w:p>
        </w:tc>
        <w:tc>
          <w:tcPr>
            <w:tcW w:w="1110" w:type="dxa"/>
            <w:tcBorders>
              <w:top w:val="single" w:color="auto" w:sz="2" w:space="0"/>
              <w:left w:val="single" w:color="auto" w:sz="4" w:space="0"/>
              <w:bottom w:val="single" w:color="auto" w:sz="4" w:space="0"/>
              <w:right w:val="single" w:color="auto" w:sz="4" w:space="0"/>
            </w:tcBorders>
            <w:vAlign w:val="center"/>
          </w:tcPr>
          <w:p>
            <w:pPr>
              <w:tabs>
                <w:tab w:val="left" w:pos="1342"/>
                <w:tab w:val="left" w:pos="1702"/>
              </w:tabs>
              <w:jc w:val="center"/>
              <w:rPr>
                <w:rFonts w:ascii="宋体" w:hAnsi="宋体"/>
                <w:spacing w:val="-10"/>
                <w:sz w:val="18"/>
                <w:szCs w:val="21"/>
              </w:rPr>
            </w:pPr>
            <w:r>
              <w:rPr>
                <w:rFonts w:hint="eastAsia" w:ascii="宋体" w:hAnsi="宋体"/>
                <w:sz w:val="18"/>
                <w:szCs w:val="21"/>
              </w:rPr>
              <w:t>样品编号</w:t>
            </w:r>
          </w:p>
        </w:tc>
        <w:tc>
          <w:tcPr>
            <w:tcW w:w="792" w:type="dxa"/>
            <w:tcBorders>
              <w:top w:val="single" w:color="auto" w:sz="2" w:space="0"/>
              <w:left w:val="single" w:color="auto" w:sz="4" w:space="0"/>
              <w:bottom w:val="single" w:color="auto" w:sz="4" w:space="0"/>
              <w:right w:val="single" w:color="auto" w:sz="4" w:space="0"/>
            </w:tcBorders>
            <w:vAlign w:val="center"/>
          </w:tcPr>
          <w:p>
            <w:pPr>
              <w:tabs>
                <w:tab w:val="left" w:pos="1342"/>
                <w:tab w:val="left" w:pos="1702"/>
              </w:tabs>
              <w:jc w:val="center"/>
              <w:rPr>
                <w:rFonts w:ascii="宋体" w:hAnsi="宋体"/>
                <w:sz w:val="18"/>
                <w:szCs w:val="21"/>
              </w:rPr>
            </w:pPr>
            <w:r>
              <w:rPr>
                <w:rFonts w:hint="eastAsia" w:ascii="宋体" w:hAnsi="宋体"/>
                <w:sz w:val="18"/>
                <w:szCs w:val="21"/>
              </w:rPr>
              <w:t>样品</w:t>
            </w:r>
          </w:p>
          <w:p>
            <w:pPr>
              <w:tabs>
                <w:tab w:val="left" w:pos="1342"/>
                <w:tab w:val="left" w:pos="1702"/>
              </w:tabs>
              <w:jc w:val="center"/>
              <w:rPr>
                <w:rFonts w:ascii="宋体" w:hAnsi="宋体"/>
                <w:spacing w:val="-10"/>
                <w:sz w:val="18"/>
                <w:szCs w:val="21"/>
              </w:rPr>
            </w:pPr>
            <w:r>
              <w:rPr>
                <w:rFonts w:hint="eastAsia" w:ascii="宋体" w:hAnsi="宋体"/>
                <w:sz w:val="18"/>
                <w:szCs w:val="21"/>
              </w:rPr>
              <w:t>数量</w:t>
            </w:r>
          </w:p>
        </w:tc>
        <w:tc>
          <w:tcPr>
            <w:tcW w:w="792" w:type="dxa"/>
            <w:tcBorders>
              <w:top w:val="single" w:color="auto" w:sz="2" w:space="0"/>
              <w:left w:val="single" w:color="auto" w:sz="4" w:space="0"/>
              <w:bottom w:val="single" w:color="auto" w:sz="4" w:space="0"/>
              <w:right w:val="single" w:color="auto" w:sz="4" w:space="0"/>
            </w:tcBorders>
            <w:vAlign w:val="center"/>
          </w:tcPr>
          <w:p>
            <w:pPr>
              <w:tabs>
                <w:tab w:val="left" w:pos="1342"/>
                <w:tab w:val="left" w:pos="1702"/>
              </w:tabs>
              <w:jc w:val="center"/>
              <w:rPr>
                <w:rFonts w:ascii="宋体" w:hAnsi="宋体"/>
                <w:sz w:val="18"/>
                <w:szCs w:val="21"/>
              </w:rPr>
            </w:pPr>
            <w:r>
              <w:rPr>
                <w:rFonts w:hint="eastAsia" w:ascii="宋体" w:hAnsi="宋体"/>
                <w:sz w:val="18"/>
                <w:szCs w:val="21"/>
              </w:rPr>
              <w:t>代表</w:t>
            </w:r>
          </w:p>
          <w:p>
            <w:pPr>
              <w:tabs>
                <w:tab w:val="left" w:pos="1342"/>
                <w:tab w:val="left" w:pos="1702"/>
              </w:tabs>
              <w:jc w:val="center"/>
              <w:rPr>
                <w:rFonts w:ascii="宋体" w:hAnsi="宋体"/>
                <w:spacing w:val="-10"/>
                <w:sz w:val="18"/>
                <w:szCs w:val="21"/>
              </w:rPr>
            </w:pPr>
            <w:r>
              <w:rPr>
                <w:rFonts w:hint="eastAsia" w:ascii="宋体" w:hAnsi="宋体"/>
                <w:sz w:val="18"/>
                <w:szCs w:val="21"/>
              </w:rPr>
              <w:t>批量</w:t>
            </w:r>
          </w:p>
        </w:tc>
        <w:tc>
          <w:tcPr>
            <w:tcW w:w="1275" w:type="dxa"/>
            <w:tcBorders>
              <w:top w:val="single" w:color="auto" w:sz="2" w:space="0"/>
              <w:left w:val="single" w:color="auto" w:sz="4" w:space="0"/>
              <w:bottom w:val="single" w:color="auto" w:sz="4" w:space="0"/>
              <w:right w:val="single" w:color="auto" w:sz="4" w:space="0"/>
            </w:tcBorders>
            <w:vAlign w:val="center"/>
          </w:tcPr>
          <w:p>
            <w:pPr>
              <w:tabs>
                <w:tab w:val="left" w:pos="1342"/>
                <w:tab w:val="left" w:pos="1702"/>
              </w:tabs>
              <w:jc w:val="center"/>
              <w:rPr>
                <w:rFonts w:ascii="宋体" w:hAnsi="宋体"/>
                <w:spacing w:val="-10"/>
                <w:sz w:val="18"/>
                <w:szCs w:val="21"/>
              </w:rPr>
            </w:pPr>
            <w:r>
              <w:rPr>
                <w:rFonts w:hint="eastAsia" w:ascii="宋体" w:hAnsi="宋体"/>
                <w:sz w:val="18"/>
                <w:szCs w:val="21"/>
              </w:rPr>
              <w:t>生产厂家</w:t>
            </w:r>
          </w:p>
        </w:tc>
        <w:tc>
          <w:tcPr>
            <w:tcW w:w="3986" w:type="dxa"/>
            <w:gridSpan w:val="3"/>
            <w:tcBorders>
              <w:top w:val="single" w:color="auto" w:sz="2" w:space="0"/>
              <w:left w:val="single" w:color="auto" w:sz="4" w:space="0"/>
              <w:bottom w:val="single" w:color="auto" w:sz="4" w:space="0"/>
              <w:right w:val="single" w:color="auto" w:sz="4" w:space="0"/>
            </w:tcBorders>
            <w:vAlign w:val="center"/>
          </w:tcPr>
          <w:p>
            <w:pPr>
              <w:tabs>
                <w:tab w:val="left" w:pos="1342"/>
                <w:tab w:val="left" w:pos="1702"/>
              </w:tabs>
              <w:jc w:val="center"/>
              <w:rPr>
                <w:rFonts w:ascii="宋体" w:hAnsi="宋体"/>
                <w:spacing w:val="-10"/>
                <w:sz w:val="18"/>
                <w:szCs w:val="21"/>
              </w:rPr>
            </w:pPr>
            <w:r>
              <w:rPr>
                <w:rFonts w:hint="eastAsia" w:ascii="宋体" w:hAnsi="宋体"/>
                <w:sz w:val="18"/>
                <w:szCs w:val="21"/>
              </w:rPr>
              <w:t>规格、牌号、等级</w:t>
            </w:r>
          </w:p>
        </w:tc>
        <w:tc>
          <w:tcPr>
            <w:tcW w:w="2821" w:type="dxa"/>
            <w:gridSpan w:val="2"/>
            <w:tcBorders>
              <w:top w:val="single" w:color="auto" w:sz="2" w:space="0"/>
              <w:left w:val="single" w:color="auto" w:sz="4" w:space="0"/>
              <w:bottom w:val="single" w:color="auto" w:sz="4" w:space="0"/>
              <w:right w:val="single" w:color="auto" w:sz="18" w:space="0"/>
            </w:tcBorders>
            <w:vAlign w:val="center"/>
          </w:tcPr>
          <w:p>
            <w:pPr>
              <w:tabs>
                <w:tab w:val="left" w:pos="1342"/>
                <w:tab w:val="left" w:pos="1702"/>
              </w:tabs>
              <w:jc w:val="center"/>
              <w:rPr>
                <w:rFonts w:ascii="宋体" w:hAnsi="宋体"/>
                <w:spacing w:val="-10"/>
                <w:sz w:val="18"/>
                <w:szCs w:val="21"/>
              </w:rPr>
            </w:pPr>
            <w:r>
              <w:rPr>
                <w:rFonts w:hint="eastAsia" w:ascii="宋体" w:hAnsi="宋体"/>
                <w:sz w:val="18"/>
                <w:szCs w:val="21"/>
              </w:rPr>
              <w:t>检测项目</w:t>
            </w:r>
          </w:p>
        </w:tc>
        <w:tc>
          <w:tcPr>
            <w:tcW w:w="426" w:type="dxa"/>
            <w:vMerge w:val="continue"/>
            <w:tcBorders>
              <w:top w:val="nil"/>
              <w:left w:val="single" w:color="auto" w:sz="18" w:space="0"/>
              <w:bottom w:val="nil"/>
              <w:right w:val="nil"/>
            </w:tcBorders>
          </w:tcPr>
          <w:p>
            <w:pPr>
              <w:widowControl/>
              <w:jc w:val="left"/>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 w:hRule="exact"/>
        </w:trPr>
        <w:tc>
          <w:tcPr>
            <w:tcW w:w="4074" w:type="dxa"/>
            <w:gridSpan w:val="5"/>
            <w:tcBorders>
              <w:top w:val="single" w:color="auto" w:sz="4" w:space="0"/>
              <w:left w:val="single" w:color="auto" w:sz="18" w:space="0"/>
              <w:bottom w:val="single" w:color="auto" w:sz="4" w:space="0"/>
              <w:right w:val="single" w:color="auto" w:sz="4" w:space="0"/>
            </w:tcBorders>
            <w:vAlign w:val="center"/>
          </w:tcPr>
          <w:p>
            <w:pPr>
              <w:tabs>
                <w:tab w:val="left" w:pos="1342"/>
                <w:tab w:val="left" w:pos="1702"/>
              </w:tabs>
              <w:rPr>
                <w:rFonts w:ascii="宋体" w:hAnsi="宋体"/>
                <w:sz w:val="18"/>
                <w:szCs w:val="18"/>
              </w:rPr>
            </w:pPr>
            <w:r>
              <w:rPr>
                <w:rFonts w:hint="eastAsia"/>
                <w:sz w:val="18"/>
                <w:szCs w:val="18"/>
              </w:rPr>
              <w:t>□</w:t>
            </w:r>
            <w:r>
              <w:rPr>
                <w:rFonts w:hint="eastAsia" w:ascii="宋体" w:hAnsi="宋体"/>
                <w:sz w:val="18"/>
                <w:szCs w:val="18"/>
              </w:rPr>
              <w:t>陶瓷砖胶粘剂</w:t>
            </w:r>
            <w:r>
              <w:rPr>
                <w:rFonts w:ascii="宋体" w:hAnsi="宋体"/>
                <w:sz w:val="18"/>
                <w:szCs w:val="18"/>
              </w:rPr>
              <w:t>JC/T 547-2017</w:t>
            </w:r>
          </w:p>
          <w:p>
            <w:pPr>
              <w:tabs>
                <w:tab w:val="left" w:pos="1342"/>
                <w:tab w:val="left" w:pos="1702"/>
              </w:tabs>
              <w:rPr>
                <w:rFonts w:ascii="宋体" w:hAnsi="宋体"/>
                <w:sz w:val="18"/>
                <w:szCs w:val="18"/>
              </w:rPr>
            </w:pPr>
            <w:r>
              <w:rPr>
                <w:rFonts w:hint="eastAsia" w:ascii="宋体" w:hAnsi="宋体"/>
                <w:sz w:val="18"/>
                <w:szCs w:val="18"/>
              </w:rPr>
              <w:t>(瓷砖胶）</w:t>
            </w: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342"/>
                <w:tab w:val="left" w:pos="1702"/>
              </w:tabs>
              <w:rPr>
                <w:rFonts w:ascii="宋体" w:hAnsi="宋体"/>
                <w:spacing w:val="-1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tabs>
                <w:tab w:val="left" w:pos="1342"/>
                <w:tab w:val="left" w:pos="1702"/>
              </w:tabs>
              <w:rPr>
                <w:rFonts w:ascii="宋体" w:hAnsi="宋体"/>
                <w:spacing w:val="-1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tabs>
                <w:tab w:val="left" w:pos="1342"/>
                <w:tab w:val="left" w:pos="1702"/>
              </w:tabs>
              <w:rPr>
                <w:rFonts w:ascii="宋体" w:hAnsi="宋体"/>
                <w:spacing w:val="-10"/>
                <w:szCs w:val="21"/>
              </w:rPr>
            </w:pPr>
          </w:p>
        </w:tc>
        <w:tc>
          <w:tcPr>
            <w:tcW w:w="1275" w:type="dxa"/>
            <w:vMerge w:val="restart"/>
            <w:tcBorders>
              <w:top w:val="single" w:color="auto" w:sz="4" w:space="0"/>
              <w:left w:val="single" w:color="auto" w:sz="4" w:space="0"/>
              <w:right w:val="single" w:color="auto" w:sz="4" w:space="0"/>
            </w:tcBorders>
            <w:vAlign w:val="center"/>
          </w:tcPr>
          <w:p>
            <w:pPr>
              <w:tabs>
                <w:tab w:val="left" w:pos="1342"/>
                <w:tab w:val="left" w:pos="1702"/>
              </w:tabs>
              <w:rPr>
                <w:rFonts w:ascii="宋体" w:hAnsi="宋体"/>
                <w:spacing w:val="-10"/>
                <w:szCs w:val="21"/>
              </w:rPr>
            </w:pPr>
          </w:p>
        </w:tc>
        <w:tc>
          <w:tcPr>
            <w:tcW w:w="3986" w:type="dxa"/>
            <w:gridSpan w:val="3"/>
            <w:tcBorders>
              <w:top w:val="single" w:color="auto" w:sz="4" w:space="0"/>
              <w:left w:val="single" w:color="auto" w:sz="4" w:space="0"/>
              <w:bottom w:val="single" w:color="auto" w:sz="4" w:space="0"/>
              <w:right w:val="single" w:color="auto" w:sz="4" w:space="0"/>
            </w:tcBorders>
            <w:vAlign w:val="center"/>
          </w:tcPr>
          <w:p>
            <w:pPr>
              <w:tabs>
                <w:tab w:val="left" w:pos="1342"/>
                <w:tab w:val="left" w:pos="1702"/>
              </w:tabs>
              <w:rPr>
                <w:rFonts w:ascii="宋体" w:hAnsi="宋体"/>
                <w:bCs/>
                <w:sz w:val="20"/>
              </w:rPr>
            </w:pPr>
            <w:r>
              <w:rPr>
                <w:rFonts w:hint="eastAsia" w:ascii="宋体" w:hAnsi="宋体"/>
                <w:spacing w:val="-10"/>
                <w:sz w:val="20"/>
              </w:rPr>
              <w:t>类型</w:t>
            </w:r>
            <w:r>
              <w:rPr>
                <w:rFonts w:ascii="宋体" w:hAnsi="宋体"/>
                <w:spacing w:val="-10"/>
                <w:sz w:val="20"/>
              </w:rPr>
              <w:t>：</w:t>
            </w:r>
            <w:r>
              <w:rPr>
                <w:rFonts w:hint="eastAsia" w:ascii="宋体" w:hAnsi="宋体"/>
                <w:sz w:val="20"/>
              </w:rPr>
              <w:t>□C</w:t>
            </w:r>
            <w:r>
              <w:rPr>
                <w:rFonts w:hint="eastAsia" w:ascii="宋体" w:hAnsi="宋体"/>
                <w:bCs/>
                <w:sz w:val="15"/>
              </w:rPr>
              <w:t>水泥基</w:t>
            </w:r>
            <w:r>
              <w:rPr>
                <w:rFonts w:hint="eastAsia" w:ascii="宋体" w:hAnsi="宋体"/>
                <w:bCs/>
                <w:sz w:val="20"/>
              </w:rPr>
              <w:t xml:space="preserve"> </w:t>
            </w:r>
            <w:r>
              <w:rPr>
                <w:rFonts w:hint="eastAsia" w:ascii="宋体" w:hAnsi="宋体"/>
                <w:sz w:val="20"/>
              </w:rPr>
              <w:t>□D</w:t>
            </w:r>
            <w:r>
              <w:rPr>
                <w:rFonts w:hint="eastAsia" w:ascii="宋体" w:hAnsi="宋体"/>
                <w:bCs/>
                <w:sz w:val="15"/>
              </w:rPr>
              <w:t>膏状乳液基</w:t>
            </w:r>
            <w:r>
              <w:rPr>
                <w:rFonts w:hint="eastAsia" w:ascii="宋体" w:hAnsi="宋体"/>
                <w:bCs/>
                <w:sz w:val="20"/>
              </w:rPr>
              <w:t xml:space="preserve"> </w:t>
            </w:r>
            <w:r>
              <w:rPr>
                <w:rFonts w:hint="eastAsia" w:ascii="宋体" w:hAnsi="宋体"/>
                <w:sz w:val="20"/>
              </w:rPr>
              <w:t>□R</w:t>
            </w:r>
            <w:r>
              <w:rPr>
                <w:rFonts w:hint="eastAsia" w:ascii="宋体" w:hAnsi="宋体"/>
                <w:bCs/>
                <w:sz w:val="15"/>
              </w:rPr>
              <w:t>反应型</w:t>
            </w:r>
            <w:r>
              <w:rPr>
                <w:rFonts w:ascii="宋体" w:hAnsi="宋体"/>
                <w:bCs/>
                <w:sz w:val="15"/>
              </w:rPr>
              <w:t>树脂</w:t>
            </w:r>
          </w:p>
          <w:p>
            <w:pPr>
              <w:tabs>
                <w:tab w:val="left" w:pos="1342"/>
                <w:tab w:val="left" w:pos="1702"/>
              </w:tabs>
              <w:rPr>
                <w:rFonts w:ascii="宋体" w:hAnsi="宋体"/>
                <w:bCs/>
                <w:sz w:val="20"/>
              </w:rPr>
            </w:pPr>
            <w:r>
              <w:rPr>
                <w:rFonts w:hint="eastAsia" w:ascii="宋体" w:hAnsi="宋体"/>
                <w:spacing w:val="-10"/>
                <w:sz w:val="20"/>
              </w:rPr>
              <w:t>性能</w:t>
            </w:r>
            <w:r>
              <w:rPr>
                <w:rFonts w:ascii="宋体" w:hAnsi="宋体"/>
                <w:spacing w:val="-10"/>
                <w:sz w:val="20"/>
              </w:rPr>
              <w:t>：</w:t>
            </w:r>
            <w:r>
              <w:rPr>
                <w:rFonts w:hint="eastAsia" w:ascii="宋体" w:hAnsi="宋体"/>
                <w:sz w:val="20"/>
              </w:rPr>
              <w:t>□</w:t>
            </w:r>
            <w:r>
              <w:rPr>
                <w:rFonts w:ascii="宋体" w:hAnsi="宋体"/>
                <w:sz w:val="20"/>
              </w:rPr>
              <w:t>1</w:t>
            </w:r>
            <w:r>
              <w:rPr>
                <w:rFonts w:hint="eastAsia" w:ascii="宋体" w:hAnsi="宋体"/>
                <w:bCs/>
                <w:sz w:val="15"/>
              </w:rPr>
              <w:t>普通型</w:t>
            </w:r>
            <w:r>
              <w:rPr>
                <w:rFonts w:hint="eastAsia" w:ascii="宋体" w:hAnsi="宋体"/>
                <w:bCs/>
                <w:sz w:val="20"/>
              </w:rPr>
              <w:t xml:space="preserve"> </w:t>
            </w:r>
            <w:r>
              <w:rPr>
                <w:rFonts w:hint="eastAsia" w:ascii="宋体" w:hAnsi="宋体"/>
                <w:sz w:val="20"/>
              </w:rPr>
              <w:t>□</w:t>
            </w:r>
            <w:r>
              <w:rPr>
                <w:rFonts w:ascii="宋体" w:hAnsi="宋体"/>
                <w:sz w:val="20"/>
              </w:rPr>
              <w:t>2</w:t>
            </w:r>
            <w:r>
              <w:rPr>
                <w:rFonts w:hint="eastAsia" w:ascii="宋体" w:hAnsi="宋体"/>
                <w:bCs/>
                <w:sz w:val="15"/>
              </w:rPr>
              <w:t>加强型</w:t>
            </w:r>
            <w:r>
              <w:rPr>
                <w:rFonts w:hint="eastAsia" w:ascii="宋体" w:hAnsi="宋体"/>
                <w:bCs/>
                <w:sz w:val="20"/>
              </w:rPr>
              <w:t xml:space="preserve"> </w:t>
            </w:r>
            <w:r>
              <w:rPr>
                <w:rFonts w:hint="eastAsia" w:ascii="宋体" w:hAnsi="宋体"/>
                <w:sz w:val="20"/>
              </w:rPr>
              <w:t>□R</w:t>
            </w:r>
            <w:r>
              <w:rPr>
                <w:rFonts w:hint="eastAsia" w:ascii="宋体" w:hAnsi="宋体"/>
                <w:bCs/>
                <w:sz w:val="15"/>
              </w:rPr>
              <w:t>快凝</w:t>
            </w:r>
            <w:r>
              <w:rPr>
                <w:rFonts w:ascii="宋体" w:hAnsi="宋体"/>
                <w:bCs/>
                <w:sz w:val="15"/>
              </w:rPr>
              <w:t>型</w:t>
            </w:r>
          </w:p>
          <w:p>
            <w:pPr>
              <w:tabs>
                <w:tab w:val="left" w:pos="1342"/>
                <w:tab w:val="left" w:pos="1702"/>
              </w:tabs>
              <w:rPr>
                <w:rFonts w:ascii="宋体" w:hAnsi="宋体"/>
                <w:sz w:val="20"/>
                <w:u w:val="single"/>
              </w:rPr>
            </w:pPr>
            <w:r>
              <w:rPr>
                <w:rFonts w:hint="eastAsia" w:ascii="宋体" w:hAnsi="宋体"/>
                <w:spacing w:val="-10"/>
                <w:sz w:val="20"/>
              </w:rPr>
              <w:t>粉∶水=</w:t>
            </w:r>
            <w:r>
              <w:rPr>
                <w:rFonts w:ascii="宋体" w:hAnsi="宋体"/>
                <w:sz w:val="20"/>
                <w:u w:val="single"/>
              </w:rPr>
              <w:t xml:space="preserve"> </w:t>
            </w:r>
            <w:r>
              <w:rPr>
                <w:rFonts w:hint="eastAsia" w:ascii="宋体" w:hAnsi="宋体"/>
                <w:sz w:val="20"/>
                <w:u w:val="single"/>
              </w:rPr>
              <w:t xml:space="preserve"> </w:t>
            </w:r>
            <w:r>
              <w:rPr>
                <w:rFonts w:ascii="宋体" w:hAnsi="宋体"/>
                <w:sz w:val="20"/>
                <w:u w:val="single"/>
              </w:rPr>
              <w:t xml:space="preserve">    </w:t>
            </w:r>
            <w:r>
              <w:rPr>
                <w:rFonts w:hint="eastAsia" w:ascii="宋体" w:hAnsi="宋体"/>
                <w:sz w:val="20"/>
                <w:u w:val="single"/>
              </w:rPr>
              <w:t>(质量</w:t>
            </w:r>
            <w:r>
              <w:rPr>
                <w:rFonts w:ascii="宋体" w:hAnsi="宋体"/>
                <w:sz w:val="20"/>
                <w:u w:val="single"/>
              </w:rPr>
              <w:t>比</w:t>
            </w:r>
            <w:r>
              <w:rPr>
                <w:rFonts w:hint="eastAsia" w:ascii="宋体" w:hAnsi="宋体"/>
                <w:sz w:val="20"/>
                <w:u w:val="single"/>
              </w:rPr>
              <w:t>)</w:t>
            </w:r>
          </w:p>
          <w:p>
            <w:pPr>
              <w:tabs>
                <w:tab w:val="left" w:pos="1342"/>
                <w:tab w:val="left" w:pos="1702"/>
              </w:tabs>
              <w:rPr>
                <w:rFonts w:ascii="宋体" w:hAnsi="宋体"/>
                <w:bCs/>
                <w:sz w:val="20"/>
              </w:rPr>
            </w:pPr>
            <w:r>
              <w:rPr>
                <w:rFonts w:hint="eastAsia" w:ascii="宋体" w:hAnsi="宋体"/>
                <w:sz w:val="20"/>
              </w:rPr>
              <w:t>□其他</w:t>
            </w:r>
            <w:r>
              <w:rPr>
                <w:rFonts w:ascii="宋体" w:hAnsi="宋体"/>
                <w:sz w:val="20"/>
                <w:u w:val="single"/>
              </w:rPr>
              <w:t xml:space="preserve"> </w:t>
            </w:r>
            <w:r>
              <w:rPr>
                <w:rFonts w:hint="eastAsia" w:ascii="宋体" w:hAnsi="宋体"/>
                <w:sz w:val="20"/>
                <w:u w:val="single"/>
              </w:rPr>
              <w:t xml:space="preserve"> </w:t>
            </w:r>
            <w:r>
              <w:rPr>
                <w:rFonts w:ascii="宋体" w:hAnsi="宋体"/>
                <w:sz w:val="20"/>
                <w:u w:val="single"/>
              </w:rPr>
              <w:t xml:space="preserve">         </w:t>
            </w:r>
          </w:p>
        </w:tc>
        <w:tc>
          <w:tcPr>
            <w:tcW w:w="2821" w:type="dxa"/>
            <w:gridSpan w:val="2"/>
            <w:tcBorders>
              <w:top w:val="single" w:color="auto" w:sz="4" w:space="0"/>
              <w:left w:val="single" w:color="auto" w:sz="4" w:space="0"/>
              <w:bottom w:val="single" w:color="auto" w:sz="4" w:space="0"/>
              <w:right w:val="single" w:color="auto" w:sz="18" w:space="0"/>
            </w:tcBorders>
            <w:vAlign w:val="center"/>
          </w:tcPr>
          <w:p>
            <w:pPr>
              <w:tabs>
                <w:tab w:val="left" w:pos="1342"/>
                <w:tab w:val="left" w:pos="1702"/>
              </w:tabs>
              <w:rPr>
                <w:rFonts w:ascii="宋体" w:hAnsi="宋体"/>
                <w:sz w:val="20"/>
              </w:rPr>
            </w:pPr>
            <w:r>
              <w:rPr>
                <w:rFonts w:hint="eastAsia" w:ascii="宋体" w:hAnsi="宋体"/>
                <w:sz w:val="20"/>
              </w:rPr>
              <w:t>□拉伸粘结强度</w:t>
            </w:r>
          </w:p>
          <w:p>
            <w:pPr>
              <w:tabs>
                <w:tab w:val="left" w:pos="1342"/>
                <w:tab w:val="left" w:pos="1702"/>
              </w:tabs>
              <w:rPr>
                <w:rFonts w:ascii="宋体" w:hAnsi="宋体"/>
                <w:sz w:val="20"/>
              </w:rPr>
            </w:pPr>
            <w:r>
              <w:rPr>
                <w:rFonts w:hint="eastAsia" w:ascii="宋体" w:hAnsi="宋体"/>
                <w:sz w:val="20"/>
              </w:rPr>
              <w:t>□浸水后拉伸粘结强度</w:t>
            </w:r>
          </w:p>
          <w:p>
            <w:pPr>
              <w:rPr>
                <w:rFonts w:ascii="宋体" w:hAnsi="宋体"/>
                <w:bCs/>
                <w:sz w:val="20"/>
              </w:rPr>
            </w:pPr>
            <w:r>
              <w:rPr>
                <w:rFonts w:hint="eastAsia" w:ascii="宋体" w:hAnsi="宋体"/>
                <w:sz w:val="20"/>
              </w:rPr>
              <w:t>□</w:t>
            </w:r>
            <w:r>
              <w:rPr>
                <w:rFonts w:hint="eastAsia" w:ascii="宋体" w:hAnsi="宋体"/>
                <w:bCs/>
                <w:sz w:val="20"/>
              </w:rPr>
              <w:t>晾置20min，拉伸粘结强度</w:t>
            </w:r>
          </w:p>
          <w:p>
            <w:pPr>
              <w:tabs>
                <w:tab w:val="left" w:pos="1342"/>
                <w:tab w:val="left" w:pos="1702"/>
              </w:tabs>
              <w:rPr>
                <w:rFonts w:ascii="宋体" w:hAnsi="宋体"/>
                <w:sz w:val="20"/>
              </w:rPr>
            </w:pPr>
            <w:r>
              <w:rPr>
                <w:rFonts w:hint="eastAsia" w:ascii="宋体" w:hAnsi="宋体"/>
                <w:sz w:val="20"/>
              </w:rPr>
              <w:t>□滑移(T</w:t>
            </w:r>
            <w:r>
              <w:rPr>
                <w:rFonts w:ascii="宋体" w:hAnsi="宋体"/>
                <w:sz w:val="20"/>
              </w:rPr>
              <w:t>类胶粘剂勾选</w:t>
            </w:r>
            <w:r>
              <w:rPr>
                <w:rFonts w:hint="eastAsia" w:ascii="宋体" w:hAnsi="宋体"/>
                <w:sz w:val="20"/>
              </w:rPr>
              <w:t>)</w:t>
            </w:r>
          </w:p>
          <w:p>
            <w:pPr>
              <w:tabs>
                <w:tab w:val="left" w:pos="1342"/>
                <w:tab w:val="left" w:pos="1702"/>
              </w:tabs>
              <w:rPr>
                <w:rFonts w:ascii="宋体" w:hAnsi="宋体"/>
                <w:sz w:val="20"/>
              </w:rPr>
            </w:pPr>
            <w:r>
              <w:rPr>
                <w:rFonts w:hint="eastAsia" w:ascii="宋体" w:hAnsi="宋体"/>
                <w:sz w:val="20"/>
              </w:rPr>
              <w:t>□其他：</w:t>
            </w:r>
          </w:p>
        </w:tc>
        <w:tc>
          <w:tcPr>
            <w:tcW w:w="426" w:type="dxa"/>
            <w:vMerge w:val="continue"/>
            <w:tcBorders>
              <w:top w:val="nil"/>
              <w:left w:val="single" w:color="auto" w:sz="18" w:space="0"/>
              <w:bottom w:val="nil"/>
              <w:right w:val="nil"/>
            </w:tcBorders>
          </w:tcPr>
          <w:p>
            <w:pPr>
              <w:widowControl/>
              <w:jc w:val="left"/>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7" w:hRule="exact"/>
        </w:trPr>
        <w:tc>
          <w:tcPr>
            <w:tcW w:w="4074" w:type="dxa"/>
            <w:gridSpan w:val="5"/>
            <w:tcBorders>
              <w:top w:val="single" w:color="auto" w:sz="4" w:space="0"/>
              <w:left w:val="single" w:color="auto" w:sz="18" w:space="0"/>
              <w:bottom w:val="single" w:color="auto" w:sz="4" w:space="0"/>
              <w:right w:val="single" w:color="auto" w:sz="4" w:space="0"/>
            </w:tcBorders>
            <w:vAlign w:val="center"/>
          </w:tcPr>
          <w:p>
            <w:pPr>
              <w:tabs>
                <w:tab w:val="left" w:pos="1342"/>
                <w:tab w:val="left" w:pos="1702"/>
              </w:tabs>
              <w:rPr>
                <w:rFonts w:ascii="宋体" w:hAnsi="宋体"/>
                <w:sz w:val="18"/>
                <w:szCs w:val="18"/>
                <w:u w:val="single"/>
              </w:rPr>
            </w:pPr>
            <w:r>
              <w:rPr>
                <w:rFonts w:hint="eastAsia"/>
                <w:sz w:val="18"/>
                <w:szCs w:val="18"/>
              </w:rPr>
              <w:t>□</w:t>
            </w:r>
            <w:r>
              <w:rPr>
                <w:rFonts w:hint="eastAsia" w:ascii="宋体" w:hAnsi="宋体"/>
                <w:sz w:val="18"/>
                <w:szCs w:val="18"/>
              </w:rPr>
              <w:t>工程结构</w:t>
            </w:r>
            <w:r>
              <w:rPr>
                <w:rFonts w:ascii="宋体" w:hAnsi="宋体"/>
                <w:sz w:val="18"/>
                <w:szCs w:val="18"/>
              </w:rPr>
              <w:t>加固</w:t>
            </w:r>
            <w:r>
              <w:rPr>
                <w:rFonts w:hint="eastAsia" w:ascii="宋体" w:hAnsi="宋体"/>
                <w:sz w:val="18"/>
                <w:szCs w:val="18"/>
              </w:rPr>
              <w:t>材料</w:t>
            </w:r>
            <w:r>
              <w:rPr>
                <w:rFonts w:ascii="宋体" w:hAnsi="宋体"/>
                <w:sz w:val="18"/>
                <w:szCs w:val="18"/>
              </w:rPr>
              <w:t>安全鉴定技术规范</w:t>
            </w:r>
          </w:p>
          <w:p>
            <w:pPr>
              <w:tabs>
                <w:tab w:val="left" w:pos="1342"/>
                <w:tab w:val="left" w:pos="1702"/>
              </w:tabs>
              <w:rPr>
                <w:rFonts w:ascii="宋体" w:hAnsi="宋体"/>
                <w:sz w:val="18"/>
                <w:szCs w:val="18"/>
              </w:rPr>
            </w:pPr>
            <w:r>
              <w:rPr>
                <w:rFonts w:ascii="宋体" w:hAnsi="宋体"/>
                <w:sz w:val="18"/>
                <w:szCs w:val="18"/>
              </w:rPr>
              <w:t>GB 50728-2011</w:t>
            </w:r>
          </w:p>
          <w:p>
            <w:pPr>
              <w:tabs>
                <w:tab w:val="left" w:pos="1342"/>
                <w:tab w:val="left" w:pos="1702"/>
              </w:tabs>
              <w:rPr>
                <w:rFonts w:ascii="宋体" w:hAnsi="宋体"/>
                <w:spacing w:val="-10"/>
                <w:sz w:val="18"/>
                <w:szCs w:val="18"/>
              </w:rPr>
            </w:pPr>
            <w:r>
              <w:rPr>
                <w:rFonts w:hint="eastAsia" w:ascii="宋体" w:hAnsi="宋体"/>
                <w:sz w:val="18"/>
                <w:szCs w:val="18"/>
              </w:rPr>
              <w:t>（粘钢胶</w:t>
            </w:r>
            <w:r>
              <w:rPr>
                <w:rFonts w:ascii="宋体" w:hAnsi="宋体"/>
                <w:sz w:val="18"/>
                <w:szCs w:val="18"/>
              </w:rPr>
              <w:t>、碳纤维胶、植筋胶等结构加固用</w:t>
            </w:r>
            <w:r>
              <w:rPr>
                <w:rFonts w:hint="eastAsia" w:ascii="宋体" w:hAnsi="宋体"/>
                <w:sz w:val="18"/>
                <w:szCs w:val="18"/>
              </w:rPr>
              <w:t>胶粘剂）</w:t>
            </w: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342"/>
                <w:tab w:val="left" w:pos="1702"/>
              </w:tabs>
              <w:rPr>
                <w:rFonts w:ascii="宋体" w:hAnsi="宋体"/>
                <w:spacing w:val="-1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tabs>
                <w:tab w:val="left" w:pos="1342"/>
                <w:tab w:val="left" w:pos="1702"/>
              </w:tabs>
              <w:rPr>
                <w:rFonts w:ascii="宋体" w:hAnsi="宋体"/>
                <w:spacing w:val="-1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tabs>
                <w:tab w:val="left" w:pos="1342"/>
                <w:tab w:val="left" w:pos="1702"/>
              </w:tabs>
              <w:rPr>
                <w:rFonts w:ascii="宋体" w:hAnsi="宋体"/>
                <w:spacing w:val="-10"/>
                <w:szCs w:val="21"/>
              </w:rPr>
            </w:pPr>
          </w:p>
        </w:tc>
        <w:tc>
          <w:tcPr>
            <w:tcW w:w="1275" w:type="dxa"/>
            <w:vMerge w:val="continue"/>
            <w:tcBorders>
              <w:left w:val="single" w:color="auto" w:sz="4" w:space="0"/>
              <w:right w:val="single" w:color="auto" w:sz="4" w:space="0"/>
            </w:tcBorders>
            <w:vAlign w:val="center"/>
          </w:tcPr>
          <w:p>
            <w:pPr>
              <w:tabs>
                <w:tab w:val="left" w:pos="1342"/>
                <w:tab w:val="left" w:pos="1702"/>
              </w:tabs>
              <w:rPr>
                <w:rFonts w:ascii="宋体" w:hAnsi="宋体"/>
                <w:spacing w:val="-10"/>
                <w:szCs w:val="21"/>
              </w:rPr>
            </w:pPr>
          </w:p>
        </w:tc>
        <w:tc>
          <w:tcPr>
            <w:tcW w:w="3986" w:type="dxa"/>
            <w:gridSpan w:val="3"/>
            <w:tcBorders>
              <w:top w:val="single" w:color="auto" w:sz="4" w:space="0"/>
              <w:left w:val="single" w:color="auto" w:sz="4" w:space="0"/>
              <w:bottom w:val="single" w:color="auto" w:sz="4" w:space="0"/>
              <w:right w:val="single" w:color="auto" w:sz="4" w:space="0"/>
            </w:tcBorders>
            <w:vAlign w:val="center"/>
          </w:tcPr>
          <w:p>
            <w:pPr>
              <w:tabs>
                <w:tab w:val="left" w:pos="1342"/>
                <w:tab w:val="left" w:pos="1702"/>
              </w:tabs>
              <w:rPr>
                <w:rFonts w:ascii="宋体" w:hAnsi="宋体"/>
                <w:sz w:val="20"/>
              </w:rPr>
            </w:pPr>
            <w:r>
              <w:rPr>
                <w:rFonts w:hint="eastAsia" w:ascii="宋体" w:hAnsi="宋体"/>
                <w:sz w:val="20"/>
              </w:rPr>
              <w:t>类型：□</w:t>
            </w:r>
            <w:r>
              <w:rPr>
                <w:rFonts w:hint="eastAsia" w:ascii="宋体" w:hAnsi="宋体" w:cs="宋体"/>
                <w:sz w:val="20"/>
              </w:rPr>
              <w:t>Ⅰ</w:t>
            </w:r>
            <w:r>
              <w:rPr>
                <w:rFonts w:hint="eastAsia" w:ascii="宋体" w:hAnsi="宋体"/>
                <w:sz w:val="20"/>
              </w:rPr>
              <w:t>类胶A级 □</w:t>
            </w:r>
            <w:r>
              <w:rPr>
                <w:rFonts w:hint="eastAsia" w:ascii="宋体" w:hAnsi="宋体" w:cs="宋体"/>
                <w:sz w:val="20"/>
              </w:rPr>
              <w:t>Ⅰ</w:t>
            </w:r>
            <w:r>
              <w:rPr>
                <w:rFonts w:hint="eastAsia" w:ascii="宋体" w:hAnsi="宋体"/>
                <w:sz w:val="20"/>
              </w:rPr>
              <w:t>类胶B级</w:t>
            </w:r>
          </w:p>
          <w:p>
            <w:pPr>
              <w:tabs>
                <w:tab w:val="left" w:pos="1342"/>
                <w:tab w:val="left" w:pos="1702"/>
              </w:tabs>
              <w:rPr>
                <w:rFonts w:ascii="宋体" w:hAnsi="宋体"/>
                <w:sz w:val="20"/>
              </w:rPr>
            </w:pPr>
            <w:r>
              <w:rPr>
                <w:rFonts w:hint="eastAsia" w:ascii="宋体" w:hAnsi="宋体"/>
                <w:sz w:val="20"/>
              </w:rPr>
              <w:t xml:space="preserve">      □</w:t>
            </w:r>
            <w:r>
              <w:rPr>
                <w:rFonts w:hint="eastAsia" w:ascii="宋体" w:hAnsi="宋体" w:cs="宋体"/>
                <w:sz w:val="20"/>
              </w:rPr>
              <w:t>Ⅱ</w:t>
            </w:r>
            <w:r>
              <w:rPr>
                <w:rFonts w:hint="eastAsia" w:ascii="宋体" w:hAnsi="宋体"/>
                <w:sz w:val="20"/>
              </w:rPr>
              <w:t>类胶     □</w:t>
            </w:r>
            <w:r>
              <w:rPr>
                <w:rFonts w:hint="eastAsia" w:ascii="宋体" w:hAnsi="宋体" w:cs="宋体"/>
                <w:sz w:val="20"/>
              </w:rPr>
              <w:t>Ⅲ</w:t>
            </w:r>
            <w:r>
              <w:rPr>
                <w:rFonts w:hint="eastAsia" w:ascii="宋体" w:hAnsi="宋体"/>
                <w:sz w:val="20"/>
              </w:rPr>
              <w:t>类胶</w:t>
            </w:r>
          </w:p>
          <w:p>
            <w:pPr>
              <w:tabs>
                <w:tab w:val="left" w:pos="1342"/>
                <w:tab w:val="left" w:pos="1702"/>
              </w:tabs>
              <w:spacing w:line="360" w:lineRule="auto"/>
              <w:rPr>
                <w:rFonts w:ascii="宋体" w:hAnsi="宋体"/>
                <w:sz w:val="20"/>
                <w:u w:val="single"/>
              </w:rPr>
            </w:pPr>
            <w:r>
              <w:rPr>
                <w:rFonts w:hint="eastAsia" w:ascii="宋体" w:hAnsi="宋体"/>
                <w:sz w:val="20"/>
              </w:rPr>
              <w:t>配比：</w:t>
            </w:r>
            <w:r>
              <w:rPr>
                <w:rFonts w:hint="eastAsia" w:ascii="宋体" w:hAnsi="宋体"/>
                <w:spacing w:val="-10"/>
                <w:sz w:val="20"/>
              </w:rPr>
              <w:t>A∶B=</w:t>
            </w:r>
            <w:r>
              <w:rPr>
                <w:rFonts w:ascii="宋体" w:hAnsi="宋体"/>
                <w:sz w:val="20"/>
                <w:u w:val="single"/>
              </w:rPr>
              <w:t xml:space="preserve"> </w:t>
            </w:r>
            <w:r>
              <w:rPr>
                <w:rFonts w:hint="eastAsia" w:ascii="宋体" w:hAnsi="宋体"/>
                <w:sz w:val="20"/>
                <w:u w:val="single"/>
              </w:rPr>
              <w:t xml:space="preserve"> </w:t>
            </w:r>
            <w:r>
              <w:rPr>
                <w:rFonts w:ascii="宋体" w:hAnsi="宋体"/>
                <w:sz w:val="20"/>
                <w:u w:val="single"/>
              </w:rPr>
              <w:t xml:space="preserve">    </w:t>
            </w:r>
            <w:r>
              <w:rPr>
                <w:rFonts w:hint="eastAsia" w:ascii="宋体" w:hAnsi="宋体"/>
                <w:sz w:val="20"/>
                <w:u w:val="single"/>
              </w:rPr>
              <w:t xml:space="preserve">  (质量</w:t>
            </w:r>
            <w:r>
              <w:rPr>
                <w:rFonts w:ascii="宋体" w:hAnsi="宋体"/>
                <w:sz w:val="20"/>
                <w:u w:val="single"/>
              </w:rPr>
              <w:t>比</w:t>
            </w:r>
            <w:r>
              <w:rPr>
                <w:rFonts w:hint="eastAsia" w:ascii="宋体" w:hAnsi="宋体"/>
                <w:sz w:val="20"/>
                <w:u w:val="single"/>
              </w:rPr>
              <w:t>)</w:t>
            </w:r>
          </w:p>
          <w:p>
            <w:pPr>
              <w:tabs>
                <w:tab w:val="left" w:pos="1342"/>
                <w:tab w:val="left" w:pos="1702"/>
              </w:tabs>
              <w:spacing w:line="360" w:lineRule="auto"/>
              <w:rPr>
                <w:rFonts w:ascii="宋体" w:hAnsi="宋体"/>
                <w:spacing w:val="-10"/>
                <w:sz w:val="20"/>
              </w:rPr>
            </w:pPr>
            <w:r>
              <w:rPr>
                <w:rFonts w:hint="eastAsia" w:ascii="宋体" w:hAnsi="宋体"/>
                <w:sz w:val="20"/>
              </w:rPr>
              <w:t>□其他</w:t>
            </w:r>
            <w:r>
              <w:rPr>
                <w:rFonts w:ascii="宋体" w:hAnsi="宋体"/>
                <w:sz w:val="20"/>
              </w:rPr>
              <w:t>：</w:t>
            </w:r>
            <w:r>
              <w:rPr>
                <w:rFonts w:ascii="宋体" w:hAnsi="宋体"/>
                <w:sz w:val="20"/>
                <w:u w:val="single"/>
              </w:rPr>
              <w:t xml:space="preserve"> </w:t>
            </w:r>
            <w:r>
              <w:rPr>
                <w:rFonts w:hint="eastAsia" w:ascii="宋体" w:hAnsi="宋体"/>
                <w:sz w:val="20"/>
                <w:u w:val="single"/>
              </w:rPr>
              <w:t xml:space="preserve"> </w:t>
            </w:r>
            <w:r>
              <w:rPr>
                <w:rFonts w:ascii="宋体" w:hAnsi="宋体"/>
                <w:sz w:val="20"/>
                <w:u w:val="single"/>
              </w:rPr>
              <w:t xml:space="preserve">         </w:t>
            </w:r>
            <w:r>
              <w:rPr>
                <w:rFonts w:hint="eastAsia" w:ascii="宋体" w:hAnsi="宋体"/>
                <w:sz w:val="20"/>
                <w:u w:val="single"/>
              </w:rPr>
              <w:t xml:space="preserve">      </w:t>
            </w:r>
          </w:p>
        </w:tc>
        <w:tc>
          <w:tcPr>
            <w:tcW w:w="2821" w:type="dxa"/>
            <w:gridSpan w:val="2"/>
            <w:tcBorders>
              <w:top w:val="single" w:color="auto" w:sz="4" w:space="0"/>
              <w:left w:val="single" w:color="auto" w:sz="4" w:space="0"/>
              <w:bottom w:val="single" w:color="auto" w:sz="4" w:space="0"/>
              <w:right w:val="single" w:color="auto" w:sz="18" w:space="0"/>
            </w:tcBorders>
            <w:vAlign w:val="center"/>
          </w:tcPr>
          <w:p>
            <w:pPr>
              <w:tabs>
                <w:tab w:val="left" w:pos="1342"/>
                <w:tab w:val="left" w:pos="1702"/>
              </w:tabs>
              <w:rPr>
                <w:rFonts w:ascii="宋体" w:hAnsi="宋体"/>
                <w:sz w:val="20"/>
              </w:rPr>
            </w:pPr>
            <w:r>
              <w:rPr>
                <w:rFonts w:hint="eastAsia" w:ascii="宋体" w:hAnsi="宋体"/>
                <w:sz w:val="20"/>
              </w:rPr>
              <w:t>□抗拉强度 □劈裂抗拉强度</w:t>
            </w:r>
          </w:p>
          <w:p>
            <w:pPr>
              <w:tabs>
                <w:tab w:val="left" w:pos="1342"/>
                <w:tab w:val="left" w:pos="1702"/>
              </w:tabs>
              <w:rPr>
                <w:rFonts w:ascii="宋体" w:hAnsi="宋体"/>
                <w:sz w:val="20"/>
              </w:rPr>
            </w:pPr>
            <w:r>
              <w:rPr>
                <w:rFonts w:hint="eastAsia" w:ascii="宋体" w:hAnsi="宋体"/>
                <w:sz w:val="20"/>
              </w:rPr>
              <w:t>□抗弯强度 □</w:t>
            </w:r>
            <w:r>
              <w:rPr>
                <w:rFonts w:hint="eastAsia" w:ascii="宋体" w:hAnsi="宋体"/>
                <w:bCs/>
                <w:sz w:val="20"/>
              </w:rPr>
              <w:t>抗压强度</w:t>
            </w:r>
          </w:p>
          <w:p>
            <w:pPr>
              <w:tabs>
                <w:tab w:val="left" w:pos="1342"/>
                <w:tab w:val="left" w:pos="1702"/>
              </w:tabs>
              <w:rPr>
                <w:rFonts w:ascii="宋体" w:hAnsi="宋体"/>
                <w:sz w:val="20"/>
              </w:rPr>
            </w:pPr>
            <w:r>
              <w:rPr>
                <w:rFonts w:hint="eastAsia" w:ascii="宋体" w:hAnsi="宋体"/>
                <w:sz w:val="20"/>
              </w:rPr>
              <w:t>□钢対钢</w:t>
            </w:r>
            <w:r>
              <w:rPr>
                <w:rFonts w:ascii="宋体" w:hAnsi="宋体"/>
                <w:sz w:val="20"/>
              </w:rPr>
              <w:t>拉</w:t>
            </w:r>
            <w:r>
              <w:rPr>
                <w:rFonts w:hint="eastAsia" w:ascii="宋体" w:hAnsi="宋体"/>
                <w:sz w:val="20"/>
              </w:rPr>
              <w:t>伸</w:t>
            </w:r>
            <w:r>
              <w:rPr>
                <w:rFonts w:ascii="宋体" w:hAnsi="宋体"/>
                <w:sz w:val="20"/>
              </w:rPr>
              <w:t>抗剪强度</w:t>
            </w:r>
          </w:p>
          <w:p>
            <w:pPr>
              <w:tabs>
                <w:tab w:val="left" w:pos="1342"/>
                <w:tab w:val="left" w:pos="1702"/>
              </w:tabs>
              <w:rPr>
                <w:rFonts w:ascii="宋体" w:hAnsi="宋体"/>
                <w:sz w:val="20"/>
              </w:rPr>
            </w:pPr>
            <w:r>
              <w:rPr>
                <w:rFonts w:hint="eastAsia" w:ascii="宋体" w:hAnsi="宋体"/>
                <w:sz w:val="20"/>
              </w:rPr>
              <w:t>□钢対混凝土</w:t>
            </w:r>
            <w:r>
              <w:rPr>
                <w:rFonts w:ascii="宋体" w:hAnsi="宋体"/>
                <w:sz w:val="20"/>
              </w:rPr>
              <w:t>正拉</w:t>
            </w:r>
            <w:r>
              <w:rPr>
                <w:rFonts w:hint="eastAsia" w:ascii="宋体" w:hAnsi="宋体"/>
                <w:sz w:val="20"/>
              </w:rPr>
              <w:t>粘接</w:t>
            </w:r>
            <w:r>
              <w:rPr>
                <w:rFonts w:ascii="宋体" w:hAnsi="宋体"/>
                <w:sz w:val="20"/>
              </w:rPr>
              <w:t>强度</w:t>
            </w:r>
          </w:p>
          <w:p>
            <w:pPr>
              <w:tabs>
                <w:tab w:val="left" w:pos="1342"/>
                <w:tab w:val="left" w:pos="1702"/>
              </w:tabs>
              <w:rPr>
                <w:rFonts w:ascii="宋体" w:hAnsi="宋体"/>
                <w:sz w:val="20"/>
              </w:rPr>
            </w:pPr>
            <w:r>
              <w:rPr>
                <w:rFonts w:hint="eastAsia" w:ascii="宋体" w:hAnsi="宋体"/>
                <w:sz w:val="20"/>
              </w:rPr>
              <w:t>□不挥发物含量</w:t>
            </w:r>
          </w:p>
          <w:p>
            <w:pPr>
              <w:tabs>
                <w:tab w:val="left" w:pos="1342"/>
                <w:tab w:val="left" w:pos="1702"/>
              </w:tabs>
              <w:rPr>
                <w:rFonts w:ascii="宋体" w:hAnsi="宋体"/>
                <w:sz w:val="20"/>
              </w:rPr>
            </w:pPr>
            <w:r>
              <w:rPr>
                <w:rFonts w:hint="eastAsia" w:ascii="宋体" w:hAnsi="宋体"/>
                <w:sz w:val="20"/>
              </w:rPr>
              <w:t>□其他：</w:t>
            </w:r>
          </w:p>
        </w:tc>
        <w:tc>
          <w:tcPr>
            <w:tcW w:w="426" w:type="dxa"/>
            <w:vMerge w:val="continue"/>
            <w:tcBorders>
              <w:top w:val="nil"/>
              <w:left w:val="single" w:color="auto" w:sz="18" w:space="0"/>
              <w:bottom w:val="nil"/>
              <w:right w:val="nil"/>
            </w:tcBorders>
          </w:tcPr>
          <w:p>
            <w:pPr>
              <w:widowControl/>
              <w:jc w:val="left"/>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exact"/>
        </w:trPr>
        <w:tc>
          <w:tcPr>
            <w:tcW w:w="4074" w:type="dxa"/>
            <w:gridSpan w:val="5"/>
            <w:tcBorders>
              <w:top w:val="single" w:color="auto" w:sz="4" w:space="0"/>
              <w:left w:val="single" w:color="auto" w:sz="18" w:space="0"/>
              <w:bottom w:val="single" w:color="auto" w:sz="4" w:space="0"/>
              <w:right w:val="single" w:color="auto" w:sz="4" w:space="0"/>
            </w:tcBorders>
            <w:vAlign w:val="center"/>
          </w:tcPr>
          <w:p>
            <w:pPr>
              <w:tabs>
                <w:tab w:val="left" w:pos="1342"/>
                <w:tab w:val="left" w:pos="1702"/>
              </w:tabs>
              <w:rPr>
                <w:rFonts w:ascii="宋体" w:hAnsi="宋体"/>
                <w:sz w:val="18"/>
                <w:szCs w:val="18"/>
                <w:u w:val="single"/>
              </w:rPr>
            </w:pPr>
            <w:r>
              <w:rPr>
                <w:rFonts w:hint="eastAsia"/>
                <w:sz w:val="18"/>
                <w:szCs w:val="18"/>
              </w:rPr>
              <w:t>□</w:t>
            </w:r>
            <w:r>
              <w:rPr>
                <w:rFonts w:hint="eastAsia" w:ascii="宋体" w:hAnsi="宋体"/>
                <w:sz w:val="18"/>
                <w:szCs w:val="18"/>
              </w:rPr>
              <w:t>干挂石材</w:t>
            </w:r>
            <w:r>
              <w:rPr>
                <w:rFonts w:ascii="宋体" w:hAnsi="宋体"/>
                <w:sz w:val="18"/>
                <w:szCs w:val="18"/>
              </w:rPr>
              <w:t>幕墙用</w:t>
            </w:r>
            <w:r>
              <w:rPr>
                <w:rFonts w:hint="eastAsia" w:ascii="宋体" w:hAnsi="宋体"/>
                <w:sz w:val="18"/>
                <w:szCs w:val="18"/>
              </w:rPr>
              <w:t>环氧</w:t>
            </w:r>
            <w:r>
              <w:rPr>
                <w:rFonts w:ascii="宋体" w:hAnsi="宋体"/>
                <w:sz w:val="18"/>
                <w:szCs w:val="18"/>
              </w:rPr>
              <w:t>胶粘剂</w:t>
            </w:r>
          </w:p>
          <w:p>
            <w:pPr>
              <w:tabs>
                <w:tab w:val="left" w:pos="1342"/>
                <w:tab w:val="left" w:pos="1702"/>
              </w:tabs>
              <w:rPr>
                <w:rFonts w:ascii="宋体" w:hAnsi="宋体"/>
                <w:sz w:val="18"/>
                <w:szCs w:val="18"/>
              </w:rPr>
            </w:pPr>
            <w:r>
              <w:rPr>
                <w:rFonts w:ascii="宋体" w:hAnsi="宋体"/>
                <w:sz w:val="18"/>
                <w:szCs w:val="18"/>
              </w:rPr>
              <w:t>JC/T 887-2001</w:t>
            </w: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342"/>
                <w:tab w:val="left" w:pos="1702"/>
              </w:tabs>
              <w:rPr>
                <w:rFonts w:ascii="宋体" w:hAnsi="宋体"/>
                <w:spacing w:val="-1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tabs>
                <w:tab w:val="left" w:pos="1342"/>
                <w:tab w:val="left" w:pos="1702"/>
              </w:tabs>
              <w:rPr>
                <w:rFonts w:ascii="宋体" w:hAnsi="宋体"/>
                <w:spacing w:val="-1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tabs>
                <w:tab w:val="left" w:pos="1342"/>
                <w:tab w:val="left" w:pos="1702"/>
              </w:tabs>
              <w:rPr>
                <w:rFonts w:ascii="宋体" w:hAnsi="宋体"/>
                <w:spacing w:val="-10"/>
                <w:szCs w:val="21"/>
              </w:rPr>
            </w:pPr>
          </w:p>
        </w:tc>
        <w:tc>
          <w:tcPr>
            <w:tcW w:w="1275" w:type="dxa"/>
            <w:vMerge w:val="continue"/>
            <w:tcBorders>
              <w:left w:val="single" w:color="auto" w:sz="4" w:space="0"/>
              <w:right w:val="single" w:color="auto" w:sz="4" w:space="0"/>
            </w:tcBorders>
            <w:vAlign w:val="center"/>
          </w:tcPr>
          <w:p>
            <w:pPr>
              <w:tabs>
                <w:tab w:val="left" w:pos="1342"/>
                <w:tab w:val="left" w:pos="1702"/>
              </w:tabs>
              <w:rPr>
                <w:rFonts w:ascii="宋体" w:hAnsi="宋体"/>
                <w:spacing w:val="-10"/>
                <w:szCs w:val="21"/>
              </w:rPr>
            </w:pPr>
          </w:p>
        </w:tc>
        <w:tc>
          <w:tcPr>
            <w:tcW w:w="3986" w:type="dxa"/>
            <w:gridSpan w:val="3"/>
            <w:tcBorders>
              <w:top w:val="single" w:color="auto" w:sz="4" w:space="0"/>
              <w:left w:val="single" w:color="auto" w:sz="4" w:space="0"/>
              <w:bottom w:val="single" w:color="auto" w:sz="4" w:space="0"/>
              <w:right w:val="single" w:color="auto" w:sz="4" w:space="0"/>
            </w:tcBorders>
            <w:vAlign w:val="center"/>
          </w:tcPr>
          <w:p>
            <w:pPr>
              <w:tabs>
                <w:tab w:val="left" w:pos="1342"/>
                <w:tab w:val="left" w:pos="1702"/>
              </w:tabs>
              <w:rPr>
                <w:rFonts w:ascii="宋体" w:hAnsi="宋体"/>
                <w:sz w:val="20"/>
              </w:rPr>
            </w:pPr>
            <w:r>
              <w:rPr>
                <w:rFonts w:hint="eastAsia" w:ascii="宋体" w:hAnsi="宋体"/>
                <w:sz w:val="20"/>
              </w:rPr>
              <w:t xml:space="preserve">□普通型 □快固型  </w:t>
            </w:r>
          </w:p>
          <w:p>
            <w:pPr>
              <w:tabs>
                <w:tab w:val="left" w:pos="1342"/>
                <w:tab w:val="left" w:pos="1702"/>
              </w:tabs>
              <w:rPr>
                <w:rFonts w:ascii="宋体" w:hAnsi="宋体"/>
                <w:sz w:val="20"/>
              </w:rPr>
            </w:pPr>
            <w:r>
              <w:rPr>
                <w:rFonts w:hint="eastAsia" w:ascii="宋体" w:hAnsi="宋体"/>
                <w:spacing w:val="-10"/>
                <w:sz w:val="20"/>
              </w:rPr>
              <w:t>A∶B=</w:t>
            </w:r>
            <w:r>
              <w:rPr>
                <w:rFonts w:ascii="宋体" w:hAnsi="宋体"/>
                <w:sz w:val="20"/>
                <w:u w:val="single"/>
              </w:rPr>
              <w:t xml:space="preserve"> </w:t>
            </w:r>
            <w:r>
              <w:rPr>
                <w:rFonts w:hint="eastAsia" w:ascii="宋体" w:hAnsi="宋体"/>
                <w:sz w:val="20"/>
                <w:u w:val="single"/>
              </w:rPr>
              <w:t xml:space="preserve"> </w:t>
            </w:r>
            <w:r>
              <w:rPr>
                <w:rFonts w:ascii="宋体" w:hAnsi="宋体"/>
                <w:sz w:val="20"/>
                <w:u w:val="single"/>
              </w:rPr>
              <w:t xml:space="preserve">    </w:t>
            </w:r>
            <w:r>
              <w:rPr>
                <w:rFonts w:hint="eastAsia" w:ascii="宋体" w:hAnsi="宋体"/>
                <w:sz w:val="20"/>
                <w:u w:val="single"/>
              </w:rPr>
              <w:t xml:space="preserve"> (质量</w:t>
            </w:r>
            <w:r>
              <w:rPr>
                <w:rFonts w:ascii="宋体" w:hAnsi="宋体"/>
                <w:sz w:val="20"/>
                <w:u w:val="single"/>
              </w:rPr>
              <w:t>比</w:t>
            </w:r>
            <w:r>
              <w:rPr>
                <w:rFonts w:hint="eastAsia" w:ascii="宋体" w:hAnsi="宋体"/>
                <w:sz w:val="20"/>
                <w:u w:val="single"/>
              </w:rPr>
              <w:t>)</w:t>
            </w:r>
          </w:p>
          <w:p>
            <w:pPr>
              <w:tabs>
                <w:tab w:val="left" w:pos="1342"/>
                <w:tab w:val="left" w:pos="1702"/>
              </w:tabs>
              <w:rPr>
                <w:rFonts w:ascii="宋体" w:hAnsi="宋体"/>
                <w:spacing w:val="-10"/>
                <w:sz w:val="20"/>
              </w:rPr>
            </w:pPr>
          </w:p>
        </w:tc>
        <w:tc>
          <w:tcPr>
            <w:tcW w:w="2821" w:type="dxa"/>
            <w:gridSpan w:val="2"/>
            <w:tcBorders>
              <w:top w:val="single" w:color="auto" w:sz="4" w:space="0"/>
              <w:left w:val="single" w:color="auto" w:sz="4" w:space="0"/>
              <w:bottom w:val="single" w:color="auto" w:sz="4" w:space="0"/>
              <w:right w:val="single" w:color="auto" w:sz="18" w:space="0"/>
            </w:tcBorders>
            <w:vAlign w:val="center"/>
          </w:tcPr>
          <w:p>
            <w:pPr>
              <w:tabs>
                <w:tab w:val="left" w:pos="1342"/>
                <w:tab w:val="left" w:pos="1702"/>
              </w:tabs>
              <w:rPr>
                <w:rFonts w:ascii="宋体" w:hAnsi="宋体"/>
                <w:sz w:val="20"/>
              </w:rPr>
            </w:pPr>
            <w:r>
              <w:rPr>
                <w:rFonts w:hint="eastAsia" w:ascii="宋体" w:hAnsi="宋体"/>
                <w:sz w:val="20"/>
              </w:rPr>
              <w:t>□适用期 □</w:t>
            </w:r>
            <w:r>
              <w:rPr>
                <w:rFonts w:hint="eastAsia" w:ascii="宋体" w:hAnsi="宋体"/>
                <w:bCs/>
                <w:sz w:val="20"/>
              </w:rPr>
              <w:t>压剪</w:t>
            </w:r>
            <w:r>
              <w:rPr>
                <w:rFonts w:ascii="宋体" w:hAnsi="宋体"/>
                <w:bCs/>
                <w:sz w:val="20"/>
              </w:rPr>
              <w:t>强度</w:t>
            </w:r>
          </w:p>
        </w:tc>
        <w:tc>
          <w:tcPr>
            <w:tcW w:w="426" w:type="dxa"/>
            <w:vMerge w:val="continue"/>
            <w:tcBorders>
              <w:top w:val="nil"/>
              <w:left w:val="single" w:color="auto" w:sz="18" w:space="0"/>
              <w:bottom w:val="nil"/>
              <w:right w:val="nil"/>
            </w:tcBorders>
          </w:tcPr>
          <w:p>
            <w:pPr>
              <w:widowControl/>
              <w:jc w:val="left"/>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exact"/>
        </w:trPr>
        <w:tc>
          <w:tcPr>
            <w:tcW w:w="4074" w:type="dxa"/>
            <w:gridSpan w:val="5"/>
            <w:tcBorders>
              <w:top w:val="single" w:color="auto" w:sz="4" w:space="0"/>
              <w:left w:val="single" w:color="auto" w:sz="18" w:space="0"/>
              <w:bottom w:val="single" w:color="auto" w:sz="18" w:space="0"/>
              <w:right w:val="single" w:color="auto" w:sz="4" w:space="0"/>
            </w:tcBorders>
            <w:vAlign w:val="center"/>
          </w:tcPr>
          <w:p>
            <w:pPr>
              <w:tabs>
                <w:tab w:val="left" w:pos="1342"/>
                <w:tab w:val="left" w:pos="1702"/>
              </w:tabs>
              <w:rPr>
                <w:rFonts w:ascii="宋体" w:hAnsi="宋体"/>
                <w:spacing w:val="-10"/>
                <w:szCs w:val="21"/>
              </w:rPr>
            </w:pPr>
            <w:r>
              <w:rPr>
                <w:rFonts w:hint="eastAsia"/>
                <w:sz w:val="20"/>
              </w:rPr>
              <w:t>□</w:t>
            </w:r>
            <w:r>
              <w:rPr>
                <w:rFonts w:hint="eastAsia" w:ascii="宋体" w:hAnsi="宋体"/>
                <w:sz w:val="20"/>
              </w:rPr>
              <w:t>其他：</w:t>
            </w:r>
          </w:p>
        </w:tc>
        <w:tc>
          <w:tcPr>
            <w:tcW w:w="1110" w:type="dxa"/>
            <w:tcBorders>
              <w:top w:val="single" w:color="auto" w:sz="4" w:space="0"/>
              <w:left w:val="single" w:color="auto" w:sz="4" w:space="0"/>
              <w:bottom w:val="single" w:color="auto" w:sz="18" w:space="0"/>
              <w:right w:val="single" w:color="auto" w:sz="4" w:space="0"/>
            </w:tcBorders>
            <w:vAlign w:val="center"/>
          </w:tcPr>
          <w:p>
            <w:pPr>
              <w:tabs>
                <w:tab w:val="left" w:pos="1342"/>
                <w:tab w:val="left" w:pos="1702"/>
              </w:tabs>
              <w:rPr>
                <w:rFonts w:ascii="宋体" w:hAnsi="宋体"/>
                <w:spacing w:val="-10"/>
                <w:szCs w:val="21"/>
              </w:rPr>
            </w:pPr>
          </w:p>
        </w:tc>
        <w:tc>
          <w:tcPr>
            <w:tcW w:w="792" w:type="dxa"/>
            <w:tcBorders>
              <w:top w:val="single" w:color="auto" w:sz="4" w:space="0"/>
              <w:left w:val="single" w:color="auto" w:sz="4" w:space="0"/>
              <w:bottom w:val="single" w:color="auto" w:sz="18" w:space="0"/>
              <w:right w:val="single" w:color="auto" w:sz="4" w:space="0"/>
            </w:tcBorders>
            <w:vAlign w:val="center"/>
          </w:tcPr>
          <w:p>
            <w:pPr>
              <w:tabs>
                <w:tab w:val="left" w:pos="1342"/>
                <w:tab w:val="left" w:pos="1702"/>
              </w:tabs>
              <w:rPr>
                <w:rFonts w:ascii="宋体" w:hAnsi="宋体"/>
                <w:spacing w:val="-10"/>
                <w:szCs w:val="21"/>
              </w:rPr>
            </w:pPr>
          </w:p>
        </w:tc>
        <w:tc>
          <w:tcPr>
            <w:tcW w:w="792" w:type="dxa"/>
            <w:tcBorders>
              <w:top w:val="single" w:color="auto" w:sz="4" w:space="0"/>
              <w:left w:val="single" w:color="auto" w:sz="4" w:space="0"/>
              <w:bottom w:val="single" w:color="auto" w:sz="18" w:space="0"/>
              <w:right w:val="single" w:color="auto" w:sz="4" w:space="0"/>
            </w:tcBorders>
            <w:vAlign w:val="center"/>
          </w:tcPr>
          <w:p>
            <w:pPr>
              <w:tabs>
                <w:tab w:val="left" w:pos="1342"/>
                <w:tab w:val="left" w:pos="1702"/>
              </w:tabs>
              <w:rPr>
                <w:rFonts w:ascii="宋体" w:hAnsi="宋体"/>
                <w:spacing w:val="-10"/>
                <w:szCs w:val="21"/>
              </w:rPr>
            </w:pPr>
          </w:p>
        </w:tc>
        <w:tc>
          <w:tcPr>
            <w:tcW w:w="1275" w:type="dxa"/>
            <w:vMerge w:val="continue"/>
            <w:tcBorders>
              <w:left w:val="single" w:color="auto" w:sz="4" w:space="0"/>
              <w:bottom w:val="single" w:color="auto" w:sz="18" w:space="0"/>
              <w:right w:val="single" w:color="auto" w:sz="4" w:space="0"/>
            </w:tcBorders>
            <w:vAlign w:val="center"/>
          </w:tcPr>
          <w:p>
            <w:pPr>
              <w:tabs>
                <w:tab w:val="left" w:pos="1342"/>
                <w:tab w:val="left" w:pos="1702"/>
              </w:tabs>
              <w:rPr>
                <w:rFonts w:ascii="宋体" w:hAnsi="宋体"/>
                <w:spacing w:val="-10"/>
                <w:szCs w:val="21"/>
              </w:rPr>
            </w:pPr>
          </w:p>
        </w:tc>
        <w:tc>
          <w:tcPr>
            <w:tcW w:w="3986" w:type="dxa"/>
            <w:gridSpan w:val="3"/>
            <w:tcBorders>
              <w:top w:val="single" w:color="auto" w:sz="4" w:space="0"/>
              <w:left w:val="single" w:color="auto" w:sz="4" w:space="0"/>
              <w:bottom w:val="single" w:color="auto" w:sz="18" w:space="0"/>
              <w:right w:val="single" w:color="auto" w:sz="4" w:space="0"/>
            </w:tcBorders>
            <w:vAlign w:val="center"/>
          </w:tcPr>
          <w:p>
            <w:pPr>
              <w:tabs>
                <w:tab w:val="left" w:pos="1342"/>
                <w:tab w:val="left" w:pos="1702"/>
              </w:tabs>
              <w:rPr>
                <w:rFonts w:ascii="宋体" w:hAnsi="宋体"/>
                <w:spacing w:val="-10"/>
                <w:szCs w:val="21"/>
              </w:rPr>
            </w:pPr>
          </w:p>
        </w:tc>
        <w:tc>
          <w:tcPr>
            <w:tcW w:w="2821" w:type="dxa"/>
            <w:gridSpan w:val="2"/>
            <w:tcBorders>
              <w:top w:val="single" w:color="auto" w:sz="4" w:space="0"/>
              <w:left w:val="single" w:color="auto" w:sz="4" w:space="0"/>
              <w:bottom w:val="single" w:color="auto" w:sz="18" w:space="0"/>
              <w:right w:val="single" w:color="auto" w:sz="18" w:space="0"/>
            </w:tcBorders>
            <w:vAlign w:val="center"/>
          </w:tcPr>
          <w:p>
            <w:pPr>
              <w:tabs>
                <w:tab w:val="left" w:pos="1342"/>
                <w:tab w:val="left" w:pos="1702"/>
              </w:tabs>
              <w:rPr>
                <w:rFonts w:ascii="宋体" w:hAnsi="宋体"/>
                <w:spacing w:val="-10"/>
                <w:szCs w:val="21"/>
              </w:rPr>
            </w:pPr>
          </w:p>
        </w:tc>
        <w:tc>
          <w:tcPr>
            <w:tcW w:w="426" w:type="dxa"/>
            <w:vMerge w:val="continue"/>
            <w:tcBorders>
              <w:top w:val="nil"/>
              <w:left w:val="single" w:color="auto" w:sz="18" w:space="0"/>
              <w:bottom w:val="nil"/>
              <w:right w:val="nil"/>
            </w:tcBorders>
          </w:tcPr>
          <w:p>
            <w:pPr>
              <w:widowControl/>
              <w:jc w:val="left"/>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83" w:type="dxa"/>
            <w:tcBorders>
              <w:top w:val="single" w:color="auto" w:sz="18" w:space="0"/>
              <w:left w:val="single" w:color="auto" w:sz="12" w:space="0"/>
              <w:right w:val="single" w:color="auto" w:sz="4" w:space="0"/>
            </w:tcBorders>
            <w:vAlign w:val="center"/>
          </w:tcPr>
          <w:p>
            <w:pPr>
              <w:jc w:val="center"/>
              <w:rPr>
                <w:rFonts w:ascii="宋体" w:hAnsi="宋体"/>
                <w:szCs w:val="21"/>
              </w:rPr>
            </w:pPr>
            <w:r>
              <w:rPr>
                <w:rFonts w:hint="eastAsia" w:ascii="宋体" w:hAnsi="宋体"/>
                <w:szCs w:val="21"/>
              </w:rPr>
              <w:t>报告交付</w:t>
            </w:r>
          </w:p>
        </w:tc>
        <w:tc>
          <w:tcPr>
            <w:tcW w:w="9842" w:type="dxa"/>
            <w:gridSpan w:val="10"/>
            <w:tcBorders>
              <w:top w:val="single" w:color="auto" w:sz="18"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xml:space="preserve">报告一式  </w:t>
            </w:r>
            <w:r>
              <w:rPr>
                <w:rFonts w:hint="eastAsia" w:ascii="宋体" w:hAnsi="宋体"/>
                <w:szCs w:val="21"/>
                <w:lang w:val="en-US" w:eastAsia="zh-CN"/>
              </w:rPr>
              <w:t xml:space="preserve"> </w:t>
            </w:r>
            <w:r>
              <w:rPr>
                <w:rFonts w:hint="eastAsia" w:ascii="宋体" w:hAnsi="宋体"/>
                <w:szCs w:val="21"/>
              </w:rPr>
              <w:t xml:space="preserve"> 份  □自取    □挂号邮寄     □特快专递  报告交付时间：      </w:t>
            </w:r>
          </w:p>
        </w:tc>
        <w:tc>
          <w:tcPr>
            <w:tcW w:w="1104" w:type="dxa"/>
            <w:tcBorders>
              <w:top w:val="single" w:color="auto" w:sz="18"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委托日期</w:t>
            </w:r>
          </w:p>
        </w:tc>
        <w:tc>
          <w:tcPr>
            <w:tcW w:w="2821" w:type="dxa"/>
            <w:gridSpan w:val="2"/>
            <w:tcBorders>
              <w:top w:val="single" w:color="auto" w:sz="18" w:space="0"/>
              <w:left w:val="single" w:color="auto" w:sz="4" w:space="0"/>
              <w:bottom w:val="single" w:color="auto" w:sz="4" w:space="0"/>
              <w:right w:val="single" w:color="auto" w:sz="12" w:space="0"/>
            </w:tcBorders>
            <w:vAlign w:val="center"/>
          </w:tcPr>
          <w:p>
            <w:pPr>
              <w:rPr>
                <w:rFonts w:ascii="宋体" w:hAnsi="宋体"/>
                <w:szCs w:val="21"/>
              </w:rPr>
            </w:pPr>
            <w:r>
              <w:rPr>
                <w:rFonts w:hint="eastAsia" w:ascii="宋体" w:hAnsi="宋体"/>
                <w:szCs w:val="21"/>
              </w:rPr>
              <w:t xml:space="preserve">     年     月     日</w:t>
            </w:r>
          </w:p>
        </w:tc>
        <w:tc>
          <w:tcPr>
            <w:tcW w:w="426" w:type="dxa"/>
            <w:vMerge w:val="continue"/>
            <w:tcBorders>
              <w:top w:val="nil"/>
              <w:left w:val="single" w:color="auto" w:sz="12" w:space="0"/>
              <w:bottom w:val="nil"/>
              <w:right w:val="nil"/>
            </w:tcBorders>
          </w:tcPr>
          <w:p>
            <w:pPr>
              <w:widowControl/>
              <w:jc w:val="left"/>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83"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检 测 费</w:t>
            </w:r>
          </w:p>
        </w:tc>
        <w:tc>
          <w:tcPr>
            <w:tcW w:w="160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p>
        </w:tc>
        <w:tc>
          <w:tcPr>
            <w:tcW w:w="1391" w:type="dxa"/>
            <w:gridSpan w:val="2"/>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ascii="宋体" w:hAnsi="宋体"/>
                <w:szCs w:val="21"/>
              </w:rPr>
            </w:pPr>
            <w:r>
              <w:rPr>
                <w:rFonts w:hint="eastAsia" w:ascii="宋体" w:hAnsi="宋体"/>
                <w:szCs w:val="21"/>
                <w:lang w:eastAsia="zh-CN"/>
              </w:rPr>
              <w:t>缴费情况</w:t>
            </w:r>
          </w:p>
        </w:tc>
        <w:tc>
          <w:tcPr>
            <w:tcW w:w="6851" w:type="dxa"/>
            <w:gridSpan w:val="6"/>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 w:val="21"/>
                <w:szCs w:val="21"/>
              </w:rPr>
              <w:t xml:space="preserve">□已交 </w:t>
            </w:r>
            <w:r>
              <w:rPr>
                <w:rFonts w:hint="eastAsia" w:ascii="宋体" w:hAnsi="宋体"/>
                <w:sz w:val="21"/>
                <w:szCs w:val="21"/>
                <w:lang w:val="en-US" w:eastAsia="zh-CN"/>
              </w:rPr>
              <w:t xml:space="preserve">  </w:t>
            </w:r>
            <w:r>
              <w:rPr>
                <w:rFonts w:hint="eastAsia" w:ascii="宋体" w:hAnsi="宋体"/>
                <w:sz w:val="21"/>
                <w:szCs w:val="21"/>
              </w:rPr>
              <w:t xml:space="preserve"> □未交</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□月交 </w:t>
            </w:r>
            <w:r>
              <w:rPr>
                <w:rFonts w:hint="eastAsia" w:ascii="宋体" w:hAnsi="宋体"/>
                <w:sz w:val="21"/>
                <w:szCs w:val="21"/>
                <w:lang w:val="en-US" w:eastAsia="zh-CN"/>
              </w:rPr>
              <w:t xml:space="preserve">  </w:t>
            </w:r>
            <w:r>
              <w:rPr>
                <w:rFonts w:hint="eastAsia" w:ascii="宋体" w:hAnsi="宋体"/>
                <w:sz w:val="21"/>
                <w:szCs w:val="21"/>
              </w:rPr>
              <w:t xml:space="preserve"> □其他</w:t>
            </w:r>
          </w:p>
        </w:tc>
        <w:tc>
          <w:tcPr>
            <w:tcW w:w="1104"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样品状况</w:t>
            </w:r>
          </w:p>
        </w:tc>
        <w:tc>
          <w:tcPr>
            <w:tcW w:w="2821" w:type="dxa"/>
            <w:gridSpan w:val="2"/>
            <w:vMerge w:val="restart"/>
            <w:tcBorders>
              <w:top w:val="single" w:color="auto" w:sz="4" w:space="0"/>
              <w:left w:val="single" w:color="auto" w:sz="4" w:space="0"/>
              <w:bottom w:val="single" w:color="auto" w:sz="4" w:space="0"/>
              <w:right w:val="single" w:color="auto" w:sz="12" w:space="0"/>
            </w:tcBorders>
            <w:vAlign w:val="center"/>
          </w:tcPr>
          <w:p>
            <w:pPr>
              <w:rPr>
                <w:rFonts w:ascii="宋体" w:hAnsi="宋体"/>
                <w:szCs w:val="21"/>
              </w:rPr>
            </w:pPr>
            <w:r>
              <w:rPr>
                <w:rFonts w:hint="eastAsia" w:ascii="宋体" w:hAnsi="宋体"/>
                <w:szCs w:val="21"/>
              </w:rPr>
              <w:t xml:space="preserve">□ 数量/规格符合检测  </w:t>
            </w:r>
          </w:p>
          <w:p>
            <w:pPr>
              <w:rPr>
                <w:rFonts w:ascii="宋体" w:hAnsi="宋体"/>
                <w:szCs w:val="21"/>
              </w:rPr>
            </w:pPr>
            <w:r>
              <w:rPr>
                <w:rFonts w:hint="eastAsia" w:ascii="宋体" w:hAnsi="宋体"/>
                <w:szCs w:val="21"/>
              </w:rPr>
              <w:t xml:space="preserve">□ 无影响检测的缺陷  </w:t>
            </w:r>
          </w:p>
          <w:p>
            <w:pPr>
              <w:rPr>
                <w:rFonts w:ascii="宋体" w:hAnsi="宋体"/>
                <w:szCs w:val="21"/>
              </w:rPr>
            </w:pPr>
            <w:r>
              <w:rPr>
                <w:rFonts w:hint="eastAsia" w:ascii="宋体" w:hAnsi="宋体"/>
                <w:szCs w:val="21"/>
              </w:rPr>
              <w:t xml:space="preserve">□ 原标识无误 </w:t>
            </w:r>
          </w:p>
        </w:tc>
        <w:tc>
          <w:tcPr>
            <w:tcW w:w="426" w:type="dxa"/>
            <w:vMerge w:val="continue"/>
            <w:tcBorders>
              <w:top w:val="nil"/>
              <w:left w:val="single" w:color="auto" w:sz="12" w:space="0"/>
              <w:bottom w:val="nil"/>
              <w:right w:val="nil"/>
            </w:tcBorders>
          </w:tcPr>
          <w:p>
            <w:pPr>
              <w:widowControl/>
              <w:jc w:val="left"/>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83"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其他说明</w:t>
            </w:r>
          </w:p>
        </w:tc>
        <w:tc>
          <w:tcPr>
            <w:tcW w:w="9842" w:type="dxa"/>
            <w:gridSpan w:val="10"/>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p>
        </w:tc>
        <w:tc>
          <w:tcPr>
            <w:tcW w:w="1104"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2821" w:type="dxa"/>
            <w:gridSpan w:val="2"/>
            <w:vMerge w:val="continue"/>
            <w:tcBorders>
              <w:top w:val="single" w:color="auto" w:sz="4" w:space="0"/>
              <w:left w:val="single" w:color="auto" w:sz="4" w:space="0"/>
              <w:bottom w:val="single" w:color="auto" w:sz="4" w:space="0"/>
              <w:right w:val="single" w:color="auto" w:sz="12" w:space="0"/>
            </w:tcBorders>
            <w:vAlign w:val="center"/>
          </w:tcPr>
          <w:p>
            <w:pPr>
              <w:jc w:val="center"/>
              <w:rPr>
                <w:rFonts w:ascii="宋体" w:hAnsi="宋体"/>
                <w:szCs w:val="21"/>
              </w:rPr>
            </w:pPr>
          </w:p>
        </w:tc>
        <w:tc>
          <w:tcPr>
            <w:tcW w:w="426" w:type="dxa"/>
            <w:vMerge w:val="continue"/>
            <w:tcBorders>
              <w:top w:val="nil"/>
              <w:left w:val="single" w:color="auto" w:sz="12" w:space="0"/>
              <w:bottom w:val="nil"/>
              <w:right w:val="nil"/>
            </w:tcBorders>
          </w:tcPr>
          <w:p>
            <w:pPr>
              <w:widowControl/>
              <w:jc w:val="left"/>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6" w:hRule="atLeast"/>
        </w:trPr>
        <w:tc>
          <w:tcPr>
            <w:tcW w:w="14850" w:type="dxa"/>
            <w:gridSpan w:val="14"/>
            <w:tcBorders>
              <w:top w:val="single" w:color="auto" w:sz="4" w:space="0"/>
              <w:left w:val="single" w:color="auto" w:sz="12" w:space="0"/>
              <w:bottom w:val="single" w:color="auto" w:sz="12" w:space="0"/>
              <w:right w:val="single" w:color="auto" w:sz="12" w:space="0"/>
            </w:tcBorders>
            <w:vAlign w:val="center"/>
          </w:tcPr>
          <w:p>
            <w:pPr>
              <w:spacing w:line="300" w:lineRule="exact"/>
              <w:rPr>
                <w:rFonts w:ascii="宋体" w:hAnsi="宋体"/>
                <w:sz w:val="20"/>
                <w:szCs w:val="21"/>
              </w:rPr>
            </w:pPr>
            <w:r>
              <w:rPr>
                <w:rFonts w:hint="eastAsia" w:ascii="宋体" w:hAnsi="宋体"/>
                <w:sz w:val="20"/>
                <w:szCs w:val="21"/>
              </w:rPr>
              <w:t>附注：1.请委托方在粗线内按表格要求填写或选择（在□打“√“），书写清楚，委托人对所填写内容负责。</w:t>
            </w:r>
          </w:p>
          <w:p>
            <w:pPr>
              <w:spacing w:line="300" w:lineRule="exact"/>
              <w:ind w:firstLine="600" w:firstLineChars="300"/>
              <w:rPr>
                <w:rFonts w:ascii="宋体" w:hAnsi="宋体"/>
                <w:sz w:val="20"/>
                <w:szCs w:val="21"/>
              </w:rPr>
            </w:pPr>
            <w:r>
              <w:rPr>
                <w:rFonts w:hint="eastAsia" w:ascii="宋体" w:hAnsi="宋体"/>
                <w:sz w:val="20"/>
                <w:szCs w:val="21"/>
              </w:rPr>
              <w:t>2.有见证取样或监督抽检，见证人或抽检人在见证人签名栏中签名，对试样的真实性和代表性负责。</w:t>
            </w:r>
          </w:p>
          <w:p>
            <w:pPr>
              <w:spacing w:line="300" w:lineRule="exact"/>
              <w:ind w:firstLine="600" w:firstLineChars="300"/>
              <w:rPr>
                <w:rFonts w:ascii="宋体" w:hAnsi="宋体"/>
                <w:sz w:val="20"/>
                <w:szCs w:val="21"/>
              </w:rPr>
            </w:pPr>
            <w:r>
              <w:rPr>
                <w:rFonts w:hint="eastAsia" w:ascii="宋体" w:hAnsi="宋体"/>
                <w:sz w:val="20"/>
                <w:szCs w:val="21"/>
              </w:rPr>
              <w:t>3.按时支付检测费用、领取报告或退样，超过15天未领取退样的，公司有权自行处理。</w:t>
            </w:r>
          </w:p>
          <w:p>
            <w:pPr>
              <w:spacing w:line="300" w:lineRule="exact"/>
              <w:ind w:firstLine="600" w:firstLineChars="300"/>
              <w:rPr>
                <w:rFonts w:ascii="宋体" w:hAnsi="宋体"/>
                <w:sz w:val="20"/>
                <w:szCs w:val="21"/>
              </w:rPr>
            </w:pPr>
            <w:r>
              <w:rPr>
                <w:rFonts w:hint="eastAsia" w:ascii="宋体" w:hAnsi="宋体"/>
                <w:sz w:val="20"/>
                <w:szCs w:val="21"/>
              </w:rPr>
              <w:t>4.检测要求的更改必须以书面方式提出，除非另有约定，检测费用未付清，本公司有权拒发报告。</w:t>
            </w:r>
          </w:p>
          <w:p>
            <w:pPr>
              <w:spacing w:line="300" w:lineRule="exact"/>
              <w:ind w:firstLine="600" w:firstLineChars="300"/>
              <w:rPr>
                <w:rFonts w:ascii="宋体" w:hAnsi="宋体"/>
                <w:sz w:val="20"/>
                <w:szCs w:val="21"/>
              </w:rPr>
            </w:pPr>
            <w:r>
              <w:rPr>
                <w:rFonts w:hint="eastAsia" w:ascii="宋体" w:hAnsi="宋体"/>
                <w:sz w:val="20"/>
                <w:szCs w:val="21"/>
              </w:rPr>
              <w:t>5.我司承诺保证检验检测结果的公正性，对检验检测数据负责，为委托方提供的样品及相关资料保密。</w:t>
            </w:r>
          </w:p>
        </w:tc>
        <w:tc>
          <w:tcPr>
            <w:tcW w:w="426" w:type="dxa"/>
            <w:vMerge w:val="continue"/>
            <w:tcBorders>
              <w:top w:val="nil"/>
              <w:left w:val="single" w:color="auto" w:sz="12" w:space="0"/>
              <w:bottom w:val="nil"/>
              <w:right w:val="nil"/>
            </w:tcBorders>
          </w:tcPr>
          <w:p>
            <w:pPr>
              <w:widowControl/>
              <w:jc w:val="left"/>
              <w:rPr>
                <w:rFonts w:ascii="宋体" w:hAnsi="宋体"/>
                <w:kern w:val="0"/>
                <w:sz w:val="20"/>
              </w:rPr>
            </w:pPr>
          </w:p>
        </w:tc>
      </w:tr>
    </w:tbl>
    <w:p>
      <w:pPr>
        <w:keepNext w:val="0"/>
        <w:keepLines w:val="0"/>
        <w:pageBreakBefore w:val="0"/>
        <w:widowControl w:val="0"/>
        <w:kinsoku/>
        <w:wordWrap/>
        <w:overflowPunct/>
        <w:topLinePunct w:val="0"/>
        <w:autoSpaceDE/>
        <w:autoSpaceDN/>
        <w:bidi w:val="0"/>
        <w:adjustRightInd/>
        <w:snapToGrid/>
        <w:spacing w:line="120" w:lineRule="auto"/>
        <w:textAlignment w:val="auto"/>
        <w:rPr>
          <w:rFonts w:hint="eastAsia" w:ascii="宋体" w:hAnsi="宋体"/>
          <w:sz w:val="21"/>
          <w:szCs w:val="21"/>
          <w:lang w:eastAsia="zh-CN"/>
        </w:rPr>
      </w:pPr>
    </w:p>
    <w:p>
      <w:pPr>
        <w:keepNext w:val="0"/>
        <w:keepLines w:val="0"/>
        <w:pageBreakBefore w:val="0"/>
        <w:widowControl w:val="0"/>
        <w:kinsoku/>
        <w:wordWrap/>
        <w:overflowPunct/>
        <w:topLinePunct w:val="0"/>
        <w:autoSpaceDE/>
        <w:autoSpaceDN/>
        <w:bidi w:val="0"/>
        <w:adjustRightInd/>
        <w:snapToGrid/>
        <w:spacing w:line="120" w:lineRule="auto"/>
        <w:textAlignment w:val="auto"/>
        <w:rPr>
          <w:rFonts w:hint="eastAsia" w:ascii="宋体" w:hAnsi="宋体"/>
          <w:sz w:val="21"/>
          <w:szCs w:val="21"/>
        </w:rPr>
      </w:pPr>
      <w:r>
        <w:rPr>
          <w:rFonts w:hint="eastAsia" w:ascii="宋体" w:hAnsi="宋体"/>
          <w:sz w:val="21"/>
          <w:szCs w:val="21"/>
          <w:lang w:eastAsia="zh-CN"/>
        </w:rPr>
        <w:t>深圳总部</w:t>
      </w:r>
      <w:r>
        <w:rPr>
          <w:rFonts w:hint="eastAsia" w:ascii="宋体" w:hAnsi="宋体"/>
          <w:sz w:val="21"/>
          <w:szCs w:val="21"/>
        </w:rPr>
        <w:t>地址：深圳市龙岗区平湖街道新木社区新园</w:t>
      </w:r>
      <w:r>
        <w:rPr>
          <w:rFonts w:ascii="宋体" w:hAnsi="宋体"/>
          <w:sz w:val="21"/>
          <w:szCs w:val="21"/>
        </w:rPr>
        <w:t>1</w:t>
      </w:r>
      <w:r>
        <w:rPr>
          <w:rFonts w:hint="eastAsia" w:ascii="宋体" w:hAnsi="宋体"/>
          <w:sz w:val="21"/>
          <w:szCs w:val="21"/>
        </w:rPr>
        <w:t>号B、C栋</w:t>
      </w:r>
      <w:r>
        <w:rPr>
          <w:rFonts w:ascii="宋体" w:hAnsi="宋体"/>
          <w:sz w:val="21"/>
          <w:szCs w:val="21"/>
        </w:rPr>
        <w:t xml:space="preserve">    </w:t>
      </w:r>
      <w:r>
        <w:rPr>
          <w:rFonts w:hint="eastAsia" w:ascii="宋体" w:hAnsi="宋体"/>
          <w:sz w:val="21"/>
          <w:szCs w:val="21"/>
          <w:lang w:eastAsia="zh-CN"/>
        </w:rPr>
        <w:t>业务报告</w:t>
      </w:r>
      <w:r>
        <w:rPr>
          <w:rFonts w:hint="eastAsia" w:ascii="宋体" w:hAnsi="宋体"/>
          <w:sz w:val="21"/>
          <w:szCs w:val="21"/>
        </w:rPr>
        <w:t>咨询电话：</w:t>
      </w:r>
      <w:r>
        <w:rPr>
          <w:rFonts w:ascii="宋体" w:hAnsi="宋体"/>
          <w:sz w:val="21"/>
          <w:szCs w:val="21"/>
        </w:rPr>
        <w:t xml:space="preserve">0755-84006152 </w:t>
      </w:r>
      <w:r>
        <w:rPr>
          <w:rFonts w:hint="eastAsia" w:ascii="宋体" w:hAnsi="宋体"/>
          <w:sz w:val="21"/>
          <w:szCs w:val="21"/>
          <w:lang w:val="en-US" w:eastAsia="zh-CN"/>
        </w:rPr>
        <w:t xml:space="preserve">   </w:t>
      </w:r>
      <w:r>
        <w:rPr>
          <w:rFonts w:hint="eastAsia" w:ascii="宋体" w:hAnsi="宋体"/>
          <w:sz w:val="21"/>
          <w:szCs w:val="21"/>
        </w:rPr>
        <w:t>公司网址：http://www.szjhtest.com</w:t>
      </w:r>
      <w:r>
        <w:rPr>
          <w:rFonts w:ascii="宋体" w:hAnsi="宋体"/>
          <w:sz w:val="21"/>
          <w:szCs w:val="21"/>
        </w:rPr>
        <w:t xml:space="preserve"> </w:t>
      </w:r>
    </w:p>
    <w:p>
      <w:pPr>
        <w:rPr>
          <w:rFonts w:hint="eastAsia" w:ascii="宋体" w:hAnsi="宋体"/>
          <w:sz w:val="21"/>
          <w:szCs w:val="21"/>
        </w:rPr>
      </w:pPr>
      <w:r>
        <w:rPr>
          <w:rFonts w:hint="eastAsia" w:ascii="宋体" w:hAnsi="宋体"/>
          <w:sz w:val="21"/>
          <w:szCs w:val="21"/>
          <w:lang w:eastAsia="zh-CN"/>
        </w:rPr>
        <w:t>深汕特别合作区分部地址：广东省深圳市深汕特别合作区圆墩乡广汕公路北圆墩河西侧物业近东一栋、二栋</w:t>
      </w:r>
      <w:r>
        <w:rPr>
          <w:rFonts w:hint="eastAsia" w:ascii="宋体" w:hAnsi="宋体"/>
          <w:sz w:val="21"/>
          <w:szCs w:val="21"/>
          <w:lang w:val="en-US" w:eastAsia="zh-CN"/>
        </w:rPr>
        <w:t xml:space="preserve">  </w:t>
      </w:r>
      <w:r>
        <w:rPr>
          <w:rFonts w:hint="eastAsia" w:ascii="宋体" w:hAnsi="宋体"/>
          <w:sz w:val="21"/>
          <w:szCs w:val="21"/>
          <w:lang w:eastAsia="zh-CN"/>
        </w:rPr>
        <w:t>业务报告</w:t>
      </w:r>
      <w:r>
        <w:rPr>
          <w:rFonts w:hint="eastAsia" w:ascii="宋体" w:hAnsi="宋体"/>
          <w:sz w:val="21"/>
          <w:szCs w:val="21"/>
        </w:rPr>
        <w:t>咨询电话：</w:t>
      </w:r>
      <w:r>
        <w:rPr>
          <w:rFonts w:ascii="宋体" w:hAnsi="宋体"/>
          <w:sz w:val="21"/>
          <w:szCs w:val="21"/>
        </w:rPr>
        <w:t>0755-</w:t>
      </w:r>
      <w:r>
        <w:rPr>
          <w:rFonts w:hint="eastAsia" w:ascii="宋体" w:hAnsi="宋体"/>
          <w:sz w:val="21"/>
          <w:szCs w:val="21"/>
        </w:rPr>
        <w:t>22091882</w:t>
      </w:r>
    </w:p>
    <w:p>
      <w:pPr>
        <w:keepNext w:val="0"/>
        <w:keepLines w:val="0"/>
        <w:pageBreakBefore w:val="0"/>
        <w:widowControl w:val="0"/>
        <w:kinsoku/>
        <w:wordWrap/>
        <w:overflowPunct/>
        <w:topLinePunct w:val="0"/>
        <w:autoSpaceDE/>
        <w:autoSpaceDN/>
        <w:bidi w:val="0"/>
        <w:adjustRightInd/>
        <w:snapToGrid/>
        <w:spacing w:before="157" w:beforeLines="50" w:line="0" w:lineRule="atLeast"/>
        <w:ind w:right="420"/>
        <w:textAlignment w:val="auto"/>
        <w:rPr>
          <w:rFonts w:ascii="宋体" w:hAnsi="宋体"/>
        </w:rPr>
      </w:pPr>
      <w:bookmarkStart w:id="0" w:name="_GoBack"/>
      <w:bookmarkEnd w:id="0"/>
      <w:r>
        <w:rPr>
          <w:rFonts w:hint="eastAsia" w:ascii="宋体" w:hAnsi="宋体"/>
        </w:rPr>
        <w:t>受理：</w:t>
      </w:r>
      <w:r>
        <w:rPr>
          <w:rFonts w:ascii="宋体" w:hAnsi="宋体"/>
          <w:u w:val="single"/>
        </w:rPr>
        <w:t xml:space="preserve">                 </w:t>
      </w:r>
      <w:r>
        <w:rPr>
          <w:rFonts w:ascii="宋体" w:hAnsi="宋体"/>
        </w:rPr>
        <w:t xml:space="preserve">   </w:t>
      </w:r>
      <w:r>
        <w:rPr>
          <w:rFonts w:hint="eastAsia" w:ascii="宋体" w:hAnsi="宋体"/>
          <w:sz w:val="21"/>
          <w:szCs w:val="21"/>
        </w:rPr>
        <w:t>评审意见：</w:t>
      </w:r>
      <w:r>
        <w:rPr>
          <w:rFonts w:hint="eastAsia" w:ascii="宋体" w:hAnsi="宋体" w:eastAsia="宋体" w:cs="Times New Roman"/>
          <w:sz w:val="21"/>
          <w:szCs w:val="21"/>
          <w:u w:val="single"/>
        </w:rPr>
        <w:t>本机构资源是否满足委托要求  □ 满足  □ 不满足   评审人</w:t>
      </w:r>
      <w:r>
        <w:rPr>
          <w:rFonts w:hint="eastAsia" w:ascii="MS Mincho" w:hAnsi="MS Mincho" w:cs="MS Mincho"/>
          <w:sz w:val="21"/>
          <w:szCs w:val="21"/>
          <w:u w:val="single"/>
        </w:rPr>
        <w:t>：</w:t>
      </w:r>
      <w:r>
        <w:rPr>
          <w:rFonts w:ascii="MS Mincho" w:hAnsi="MS Mincho" w:cs="MS Mincho"/>
          <w:sz w:val="21"/>
          <w:szCs w:val="21"/>
          <w:u w:val="single"/>
        </w:rPr>
        <w:t xml:space="preserve">           </w:t>
      </w:r>
      <w:r>
        <w:rPr>
          <w:rFonts w:ascii="宋体" w:hAnsi="宋体"/>
          <w:sz w:val="21"/>
          <w:szCs w:val="21"/>
          <w:u w:val="single"/>
        </w:rPr>
        <w:t xml:space="preserve">   </w:t>
      </w:r>
      <w:r>
        <w:rPr>
          <w:rFonts w:hint="eastAsia" w:ascii="宋体" w:hAnsi="宋体"/>
        </w:rPr>
        <w:t xml:space="preserve"> 样品验收：</w:t>
      </w:r>
      <w:r>
        <w:rPr>
          <w:rFonts w:ascii="宋体" w:hAnsi="宋体"/>
          <w:u w:val="single"/>
        </w:rPr>
        <w:t xml:space="preserve">                   </w:t>
      </w:r>
    </w:p>
    <w:sectPr>
      <w:headerReference r:id="rId4" w:type="first"/>
      <w:footerReference r:id="rId6" w:type="first"/>
      <w:headerReference r:id="rId3" w:type="even"/>
      <w:footerReference r:id="rId5" w:type="even"/>
      <w:pgSz w:w="16838" w:h="11906" w:orient="landscape"/>
      <w:pgMar w:top="454" w:right="1327" w:bottom="244" w:left="1134" w:header="851" w:footer="369"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hNTBmNzIyNGY3NTRkZDJmNDY2NzI1NTMzMTJjMmEifQ=="/>
  </w:docVars>
  <w:rsids>
    <w:rsidRoot w:val="0075230C"/>
    <w:rsid w:val="00000318"/>
    <w:rsid w:val="000004AC"/>
    <w:rsid w:val="00000511"/>
    <w:rsid w:val="000005C3"/>
    <w:rsid w:val="00000682"/>
    <w:rsid w:val="00000F2B"/>
    <w:rsid w:val="00001566"/>
    <w:rsid w:val="00001C98"/>
    <w:rsid w:val="0000203B"/>
    <w:rsid w:val="000025F1"/>
    <w:rsid w:val="00003634"/>
    <w:rsid w:val="0000483E"/>
    <w:rsid w:val="00005918"/>
    <w:rsid w:val="00005BCB"/>
    <w:rsid w:val="00005ED8"/>
    <w:rsid w:val="0000610C"/>
    <w:rsid w:val="00007186"/>
    <w:rsid w:val="00007C36"/>
    <w:rsid w:val="00007E08"/>
    <w:rsid w:val="0001003E"/>
    <w:rsid w:val="000101CE"/>
    <w:rsid w:val="00011270"/>
    <w:rsid w:val="0001220D"/>
    <w:rsid w:val="00013BFF"/>
    <w:rsid w:val="000143D4"/>
    <w:rsid w:val="00014D3A"/>
    <w:rsid w:val="0001551F"/>
    <w:rsid w:val="0001558F"/>
    <w:rsid w:val="00015B6E"/>
    <w:rsid w:val="00015C07"/>
    <w:rsid w:val="00015F7E"/>
    <w:rsid w:val="00016F1F"/>
    <w:rsid w:val="00017188"/>
    <w:rsid w:val="00017244"/>
    <w:rsid w:val="000174D6"/>
    <w:rsid w:val="00017715"/>
    <w:rsid w:val="00017F73"/>
    <w:rsid w:val="0002163B"/>
    <w:rsid w:val="000225A3"/>
    <w:rsid w:val="00022ADF"/>
    <w:rsid w:val="0002389E"/>
    <w:rsid w:val="0002428B"/>
    <w:rsid w:val="000243B2"/>
    <w:rsid w:val="00024768"/>
    <w:rsid w:val="00024998"/>
    <w:rsid w:val="00025171"/>
    <w:rsid w:val="00026793"/>
    <w:rsid w:val="000268A0"/>
    <w:rsid w:val="000268CB"/>
    <w:rsid w:val="00027743"/>
    <w:rsid w:val="000277EE"/>
    <w:rsid w:val="00027ADE"/>
    <w:rsid w:val="00030B87"/>
    <w:rsid w:val="00030C65"/>
    <w:rsid w:val="00031C94"/>
    <w:rsid w:val="00031FEB"/>
    <w:rsid w:val="0003204A"/>
    <w:rsid w:val="000325E1"/>
    <w:rsid w:val="00032621"/>
    <w:rsid w:val="00032693"/>
    <w:rsid w:val="00032727"/>
    <w:rsid w:val="00032E43"/>
    <w:rsid w:val="0003400D"/>
    <w:rsid w:val="00034556"/>
    <w:rsid w:val="000349EE"/>
    <w:rsid w:val="000351EB"/>
    <w:rsid w:val="00035977"/>
    <w:rsid w:val="000363EF"/>
    <w:rsid w:val="000370A1"/>
    <w:rsid w:val="000404A0"/>
    <w:rsid w:val="00041860"/>
    <w:rsid w:val="00041883"/>
    <w:rsid w:val="00041A85"/>
    <w:rsid w:val="00041F42"/>
    <w:rsid w:val="000421D8"/>
    <w:rsid w:val="00042F5F"/>
    <w:rsid w:val="00043EE7"/>
    <w:rsid w:val="000440DC"/>
    <w:rsid w:val="00044828"/>
    <w:rsid w:val="00044968"/>
    <w:rsid w:val="0004528C"/>
    <w:rsid w:val="0004615F"/>
    <w:rsid w:val="00046176"/>
    <w:rsid w:val="000507F5"/>
    <w:rsid w:val="00051D7D"/>
    <w:rsid w:val="0005235D"/>
    <w:rsid w:val="00052AE3"/>
    <w:rsid w:val="00052C8F"/>
    <w:rsid w:val="00053A71"/>
    <w:rsid w:val="00054526"/>
    <w:rsid w:val="00054BDF"/>
    <w:rsid w:val="00055812"/>
    <w:rsid w:val="00055B6E"/>
    <w:rsid w:val="00055F29"/>
    <w:rsid w:val="00056528"/>
    <w:rsid w:val="00056C6A"/>
    <w:rsid w:val="000572F8"/>
    <w:rsid w:val="00060AF7"/>
    <w:rsid w:val="00061157"/>
    <w:rsid w:val="00061256"/>
    <w:rsid w:val="0006126B"/>
    <w:rsid w:val="00061403"/>
    <w:rsid w:val="00062C09"/>
    <w:rsid w:val="00062C71"/>
    <w:rsid w:val="00063044"/>
    <w:rsid w:val="00063892"/>
    <w:rsid w:val="00064852"/>
    <w:rsid w:val="00064A53"/>
    <w:rsid w:val="00065044"/>
    <w:rsid w:val="0006669F"/>
    <w:rsid w:val="000666FE"/>
    <w:rsid w:val="00066BB6"/>
    <w:rsid w:val="0006719D"/>
    <w:rsid w:val="00067AE5"/>
    <w:rsid w:val="0007015D"/>
    <w:rsid w:val="00070FEE"/>
    <w:rsid w:val="00071A43"/>
    <w:rsid w:val="00071B15"/>
    <w:rsid w:val="00071F04"/>
    <w:rsid w:val="00072EB6"/>
    <w:rsid w:val="00072F43"/>
    <w:rsid w:val="000733AA"/>
    <w:rsid w:val="0007461C"/>
    <w:rsid w:val="000800F3"/>
    <w:rsid w:val="00080A40"/>
    <w:rsid w:val="00080C3D"/>
    <w:rsid w:val="0008152C"/>
    <w:rsid w:val="00085469"/>
    <w:rsid w:val="00085C97"/>
    <w:rsid w:val="00086251"/>
    <w:rsid w:val="00090074"/>
    <w:rsid w:val="000909C9"/>
    <w:rsid w:val="0009108C"/>
    <w:rsid w:val="000912DD"/>
    <w:rsid w:val="00092F79"/>
    <w:rsid w:val="00094C35"/>
    <w:rsid w:val="000950D1"/>
    <w:rsid w:val="00095FC9"/>
    <w:rsid w:val="000970DF"/>
    <w:rsid w:val="00097F12"/>
    <w:rsid w:val="000A0481"/>
    <w:rsid w:val="000A0691"/>
    <w:rsid w:val="000A0AC2"/>
    <w:rsid w:val="000A1AAB"/>
    <w:rsid w:val="000A1CA8"/>
    <w:rsid w:val="000A1F71"/>
    <w:rsid w:val="000A209C"/>
    <w:rsid w:val="000A24FC"/>
    <w:rsid w:val="000A2F62"/>
    <w:rsid w:val="000A3BD2"/>
    <w:rsid w:val="000A4407"/>
    <w:rsid w:val="000A4DEE"/>
    <w:rsid w:val="000A5B09"/>
    <w:rsid w:val="000A61EB"/>
    <w:rsid w:val="000A6EBE"/>
    <w:rsid w:val="000A74D0"/>
    <w:rsid w:val="000A74F4"/>
    <w:rsid w:val="000A7F5E"/>
    <w:rsid w:val="000B0526"/>
    <w:rsid w:val="000B2FBC"/>
    <w:rsid w:val="000B4FC9"/>
    <w:rsid w:val="000B532D"/>
    <w:rsid w:val="000B54EF"/>
    <w:rsid w:val="000B6E0C"/>
    <w:rsid w:val="000B6E73"/>
    <w:rsid w:val="000B7119"/>
    <w:rsid w:val="000B76F0"/>
    <w:rsid w:val="000C0573"/>
    <w:rsid w:val="000C09FB"/>
    <w:rsid w:val="000C138A"/>
    <w:rsid w:val="000C3321"/>
    <w:rsid w:val="000C3DE9"/>
    <w:rsid w:val="000C43ED"/>
    <w:rsid w:val="000C54DE"/>
    <w:rsid w:val="000C5D22"/>
    <w:rsid w:val="000C6178"/>
    <w:rsid w:val="000C642C"/>
    <w:rsid w:val="000C6BDF"/>
    <w:rsid w:val="000C70B0"/>
    <w:rsid w:val="000C7A7B"/>
    <w:rsid w:val="000D0482"/>
    <w:rsid w:val="000D2C9D"/>
    <w:rsid w:val="000D45F1"/>
    <w:rsid w:val="000D4D0A"/>
    <w:rsid w:val="000D5A58"/>
    <w:rsid w:val="000D6A95"/>
    <w:rsid w:val="000D7A51"/>
    <w:rsid w:val="000D7D8D"/>
    <w:rsid w:val="000E0197"/>
    <w:rsid w:val="000E0D6B"/>
    <w:rsid w:val="000E1A0D"/>
    <w:rsid w:val="000E2CA3"/>
    <w:rsid w:val="000E3D6D"/>
    <w:rsid w:val="000E44BD"/>
    <w:rsid w:val="000E57EB"/>
    <w:rsid w:val="000E5900"/>
    <w:rsid w:val="000E5F67"/>
    <w:rsid w:val="000E6E43"/>
    <w:rsid w:val="000E708B"/>
    <w:rsid w:val="000E726A"/>
    <w:rsid w:val="000E7326"/>
    <w:rsid w:val="000F0140"/>
    <w:rsid w:val="000F1A5F"/>
    <w:rsid w:val="000F1B9C"/>
    <w:rsid w:val="000F21F6"/>
    <w:rsid w:val="000F23BA"/>
    <w:rsid w:val="000F473F"/>
    <w:rsid w:val="000F5C68"/>
    <w:rsid w:val="000F7B77"/>
    <w:rsid w:val="001001DB"/>
    <w:rsid w:val="001001FD"/>
    <w:rsid w:val="00102FCB"/>
    <w:rsid w:val="00104B8A"/>
    <w:rsid w:val="001052A0"/>
    <w:rsid w:val="00106986"/>
    <w:rsid w:val="00106B01"/>
    <w:rsid w:val="00107B83"/>
    <w:rsid w:val="0011016D"/>
    <w:rsid w:val="0011079C"/>
    <w:rsid w:val="00110B2F"/>
    <w:rsid w:val="00114B9E"/>
    <w:rsid w:val="00114C41"/>
    <w:rsid w:val="00114E45"/>
    <w:rsid w:val="001151BF"/>
    <w:rsid w:val="001151EF"/>
    <w:rsid w:val="0011551D"/>
    <w:rsid w:val="001157B7"/>
    <w:rsid w:val="001164A9"/>
    <w:rsid w:val="00116575"/>
    <w:rsid w:val="00117BCB"/>
    <w:rsid w:val="001204AD"/>
    <w:rsid w:val="00121028"/>
    <w:rsid w:val="001217AA"/>
    <w:rsid w:val="00121AEE"/>
    <w:rsid w:val="00122E09"/>
    <w:rsid w:val="0012322D"/>
    <w:rsid w:val="0012372E"/>
    <w:rsid w:val="00124AC0"/>
    <w:rsid w:val="00124C09"/>
    <w:rsid w:val="00124ECE"/>
    <w:rsid w:val="001254A3"/>
    <w:rsid w:val="0012550B"/>
    <w:rsid w:val="00125894"/>
    <w:rsid w:val="00125C1D"/>
    <w:rsid w:val="00126254"/>
    <w:rsid w:val="0012689B"/>
    <w:rsid w:val="00127156"/>
    <w:rsid w:val="00130383"/>
    <w:rsid w:val="00130FCA"/>
    <w:rsid w:val="00131885"/>
    <w:rsid w:val="00131CA4"/>
    <w:rsid w:val="00132AD6"/>
    <w:rsid w:val="001340DF"/>
    <w:rsid w:val="00134476"/>
    <w:rsid w:val="00134AD9"/>
    <w:rsid w:val="001365E2"/>
    <w:rsid w:val="00136D86"/>
    <w:rsid w:val="00140C23"/>
    <w:rsid w:val="00140FC6"/>
    <w:rsid w:val="00142800"/>
    <w:rsid w:val="0014284E"/>
    <w:rsid w:val="00142C12"/>
    <w:rsid w:val="00143B24"/>
    <w:rsid w:val="00145B8C"/>
    <w:rsid w:val="00146C3C"/>
    <w:rsid w:val="00147B2F"/>
    <w:rsid w:val="00150AF3"/>
    <w:rsid w:val="00150CE5"/>
    <w:rsid w:val="00151519"/>
    <w:rsid w:val="001527B3"/>
    <w:rsid w:val="00153A87"/>
    <w:rsid w:val="00153EF0"/>
    <w:rsid w:val="00154D00"/>
    <w:rsid w:val="00156104"/>
    <w:rsid w:val="0015743C"/>
    <w:rsid w:val="00157DF0"/>
    <w:rsid w:val="0016090B"/>
    <w:rsid w:val="00160FA1"/>
    <w:rsid w:val="00161C2B"/>
    <w:rsid w:val="00161C7D"/>
    <w:rsid w:val="001626D3"/>
    <w:rsid w:val="00162D94"/>
    <w:rsid w:val="00164157"/>
    <w:rsid w:val="001641D0"/>
    <w:rsid w:val="001646B9"/>
    <w:rsid w:val="001647B6"/>
    <w:rsid w:val="00167873"/>
    <w:rsid w:val="001678C6"/>
    <w:rsid w:val="00167B08"/>
    <w:rsid w:val="00167EA0"/>
    <w:rsid w:val="00167F45"/>
    <w:rsid w:val="001700F7"/>
    <w:rsid w:val="00170CE7"/>
    <w:rsid w:val="00171945"/>
    <w:rsid w:val="00171DBB"/>
    <w:rsid w:val="0017234E"/>
    <w:rsid w:val="001728D8"/>
    <w:rsid w:val="00173E2B"/>
    <w:rsid w:val="001743FC"/>
    <w:rsid w:val="001751EA"/>
    <w:rsid w:val="001770A7"/>
    <w:rsid w:val="001777E1"/>
    <w:rsid w:val="00177C20"/>
    <w:rsid w:val="00180DC1"/>
    <w:rsid w:val="00180E28"/>
    <w:rsid w:val="0018149A"/>
    <w:rsid w:val="001815F6"/>
    <w:rsid w:val="001816D7"/>
    <w:rsid w:val="00181ADC"/>
    <w:rsid w:val="00185633"/>
    <w:rsid w:val="00186491"/>
    <w:rsid w:val="00186981"/>
    <w:rsid w:val="00186AC7"/>
    <w:rsid w:val="0018796B"/>
    <w:rsid w:val="00187CEC"/>
    <w:rsid w:val="001904B3"/>
    <w:rsid w:val="001907E4"/>
    <w:rsid w:val="00191692"/>
    <w:rsid w:val="001917AF"/>
    <w:rsid w:val="001919A2"/>
    <w:rsid w:val="00191E9D"/>
    <w:rsid w:val="00191E9E"/>
    <w:rsid w:val="00191F2D"/>
    <w:rsid w:val="001945AB"/>
    <w:rsid w:val="00194DA3"/>
    <w:rsid w:val="001950AE"/>
    <w:rsid w:val="00195264"/>
    <w:rsid w:val="001956AA"/>
    <w:rsid w:val="00196B6D"/>
    <w:rsid w:val="00197304"/>
    <w:rsid w:val="001976E4"/>
    <w:rsid w:val="00197DF6"/>
    <w:rsid w:val="001A03EA"/>
    <w:rsid w:val="001A0CC4"/>
    <w:rsid w:val="001A1626"/>
    <w:rsid w:val="001A3022"/>
    <w:rsid w:val="001A3E7C"/>
    <w:rsid w:val="001A434C"/>
    <w:rsid w:val="001A4B03"/>
    <w:rsid w:val="001A4D9D"/>
    <w:rsid w:val="001A55EF"/>
    <w:rsid w:val="001A60C5"/>
    <w:rsid w:val="001A6A99"/>
    <w:rsid w:val="001A7167"/>
    <w:rsid w:val="001A7AC2"/>
    <w:rsid w:val="001B03C9"/>
    <w:rsid w:val="001B178E"/>
    <w:rsid w:val="001B2481"/>
    <w:rsid w:val="001B279D"/>
    <w:rsid w:val="001B3637"/>
    <w:rsid w:val="001B38C6"/>
    <w:rsid w:val="001B4A6B"/>
    <w:rsid w:val="001B4EEF"/>
    <w:rsid w:val="001B58A4"/>
    <w:rsid w:val="001B5B28"/>
    <w:rsid w:val="001B5F8C"/>
    <w:rsid w:val="001B60B8"/>
    <w:rsid w:val="001B64AC"/>
    <w:rsid w:val="001B6B66"/>
    <w:rsid w:val="001B6BB1"/>
    <w:rsid w:val="001B6E0A"/>
    <w:rsid w:val="001C188F"/>
    <w:rsid w:val="001C19F7"/>
    <w:rsid w:val="001C23B4"/>
    <w:rsid w:val="001C2719"/>
    <w:rsid w:val="001C2BE8"/>
    <w:rsid w:val="001C2FE5"/>
    <w:rsid w:val="001C30D4"/>
    <w:rsid w:val="001C3326"/>
    <w:rsid w:val="001C3DCD"/>
    <w:rsid w:val="001C4103"/>
    <w:rsid w:val="001C4E99"/>
    <w:rsid w:val="001C4F63"/>
    <w:rsid w:val="001C54E1"/>
    <w:rsid w:val="001C59E6"/>
    <w:rsid w:val="001C622C"/>
    <w:rsid w:val="001C7BF2"/>
    <w:rsid w:val="001D05D3"/>
    <w:rsid w:val="001D1014"/>
    <w:rsid w:val="001D1930"/>
    <w:rsid w:val="001D1EF6"/>
    <w:rsid w:val="001D2D31"/>
    <w:rsid w:val="001D3CA2"/>
    <w:rsid w:val="001D5109"/>
    <w:rsid w:val="001D5785"/>
    <w:rsid w:val="001D7BB6"/>
    <w:rsid w:val="001E0961"/>
    <w:rsid w:val="001E154F"/>
    <w:rsid w:val="001E208F"/>
    <w:rsid w:val="001E28D1"/>
    <w:rsid w:val="001E2BA2"/>
    <w:rsid w:val="001E2DED"/>
    <w:rsid w:val="001E33B1"/>
    <w:rsid w:val="001E39F9"/>
    <w:rsid w:val="001E3B5A"/>
    <w:rsid w:val="001E44AE"/>
    <w:rsid w:val="001E4E70"/>
    <w:rsid w:val="001F0C68"/>
    <w:rsid w:val="001F1652"/>
    <w:rsid w:val="001F17EA"/>
    <w:rsid w:val="001F17F2"/>
    <w:rsid w:val="001F1E90"/>
    <w:rsid w:val="001F2E08"/>
    <w:rsid w:val="001F2FD2"/>
    <w:rsid w:val="001F3875"/>
    <w:rsid w:val="001F401C"/>
    <w:rsid w:val="001F51DD"/>
    <w:rsid w:val="001F5404"/>
    <w:rsid w:val="001F62BC"/>
    <w:rsid w:val="001F657E"/>
    <w:rsid w:val="001F70D0"/>
    <w:rsid w:val="002002D5"/>
    <w:rsid w:val="00201452"/>
    <w:rsid w:val="00201EC1"/>
    <w:rsid w:val="00202225"/>
    <w:rsid w:val="00202409"/>
    <w:rsid w:val="00202C48"/>
    <w:rsid w:val="00202DD1"/>
    <w:rsid w:val="00203092"/>
    <w:rsid w:val="00203C21"/>
    <w:rsid w:val="0020562A"/>
    <w:rsid w:val="002056B5"/>
    <w:rsid w:val="00205826"/>
    <w:rsid w:val="00205B8D"/>
    <w:rsid w:val="00205BB2"/>
    <w:rsid w:val="002069E2"/>
    <w:rsid w:val="0020774B"/>
    <w:rsid w:val="00211CF9"/>
    <w:rsid w:val="002128A7"/>
    <w:rsid w:val="002133C2"/>
    <w:rsid w:val="00215338"/>
    <w:rsid w:val="00215500"/>
    <w:rsid w:val="002159A3"/>
    <w:rsid w:val="00216073"/>
    <w:rsid w:val="00216F29"/>
    <w:rsid w:val="00217F86"/>
    <w:rsid w:val="00221A73"/>
    <w:rsid w:val="00222485"/>
    <w:rsid w:val="00222754"/>
    <w:rsid w:val="00222F3B"/>
    <w:rsid w:val="00223974"/>
    <w:rsid w:val="002239A2"/>
    <w:rsid w:val="002243D0"/>
    <w:rsid w:val="0022482F"/>
    <w:rsid w:val="002249D9"/>
    <w:rsid w:val="00224E93"/>
    <w:rsid w:val="002250D6"/>
    <w:rsid w:val="00225231"/>
    <w:rsid w:val="00225DE4"/>
    <w:rsid w:val="002260D3"/>
    <w:rsid w:val="002267D8"/>
    <w:rsid w:val="00230453"/>
    <w:rsid w:val="00230792"/>
    <w:rsid w:val="00230966"/>
    <w:rsid w:val="00231055"/>
    <w:rsid w:val="00231EAC"/>
    <w:rsid w:val="002338A7"/>
    <w:rsid w:val="002339A6"/>
    <w:rsid w:val="00233A1D"/>
    <w:rsid w:val="002356F9"/>
    <w:rsid w:val="002371A0"/>
    <w:rsid w:val="00237B5B"/>
    <w:rsid w:val="00240522"/>
    <w:rsid w:val="00241513"/>
    <w:rsid w:val="0024162E"/>
    <w:rsid w:val="00241C95"/>
    <w:rsid w:val="002425C5"/>
    <w:rsid w:val="00242AB0"/>
    <w:rsid w:val="00242DF8"/>
    <w:rsid w:val="002431EF"/>
    <w:rsid w:val="00243424"/>
    <w:rsid w:val="002437EC"/>
    <w:rsid w:val="00243BF0"/>
    <w:rsid w:val="00243F57"/>
    <w:rsid w:val="0024406A"/>
    <w:rsid w:val="00244149"/>
    <w:rsid w:val="00246B80"/>
    <w:rsid w:val="00247B8B"/>
    <w:rsid w:val="00253741"/>
    <w:rsid w:val="002567AC"/>
    <w:rsid w:val="002579C3"/>
    <w:rsid w:val="00257EFB"/>
    <w:rsid w:val="002606B0"/>
    <w:rsid w:val="002607D1"/>
    <w:rsid w:val="0026085F"/>
    <w:rsid w:val="00260FF1"/>
    <w:rsid w:val="0026269B"/>
    <w:rsid w:val="00262FC5"/>
    <w:rsid w:val="0026342F"/>
    <w:rsid w:val="00263BD5"/>
    <w:rsid w:val="00263EBB"/>
    <w:rsid w:val="00264247"/>
    <w:rsid w:val="00264441"/>
    <w:rsid w:val="00264E91"/>
    <w:rsid w:val="00264FFF"/>
    <w:rsid w:val="00266C9C"/>
    <w:rsid w:val="00267C34"/>
    <w:rsid w:val="00270F78"/>
    <w:rsid w:val="00271272"/>
    <w:rsid w:val="002714D6"/>
    <w:rsid w:val="002733D6"/>
    <w:rsid w:val="00273F17"/>
    <w:rsid w:val="00276D26"/>
    <w:rsid w:val="0027792A"/>
    <w:rsid w:val="002779F1"/>
    <w:rsid w:val="002805FA"/>
    <w:rsid w:val="002806A1"/>
    <w:rsid w:val="0028087E"/>
    <w:rsid w:val="002814EA"/>
    <w:rsid w:val="00281EB0"/>
    <w:rsid w:val="00283E3E"/>
    <w:rsid w:val="00284C2D"/>
    <w:rsid w:val="0028539B"/>
    <w:rsid w:val="00286AD7"/>
    <w:rsid w:val="0028757A"/>
    <w:rsid w:val="00287F48"/>
    <w:rsid w:val="002901C7"/>
    <w:rsid w:val="002904D8"/>
    <w:rsid w:val="00290564"/>
    <w:rsid w:val="0029099A"/>
    <w:rsid w:val="00291E73"/>
    <w:rsid w:val="00292023"/>
    <w:rsid w:val="002921D9"/>
    <w:rsid w:val="00292224"/>
    <w:rsid w:val="002924AE"/>
    <w:rsid w:val="002925C4"/>
    <w:rsid w:val="00292AD5"/>
    <w:rsid w:val="00292B6D"/>
    <w:rsid w:val="0029362E"/>
    <w:rsid w:val="00293A77"/>
    <w:rsid w:val="002941D2"/>
    <w:rsid w:val="00294A57"/>
    <w:rsid w:val="00295B60"/>
    <w:rsid w:val="002961DC"/>
    <w:rsid w:val="00296AAD"/>
    <w:rsid w:val="002A1352"/>
    <w:rsid w:val="002A1C0E"/>
    <w:rsid w:val="002A1E34"/>
    <w:rsid w:val="002A2108"/>
    <w:rsid w:val="002A2742"/>
    <w:rsid w:val="002A3CBB"/>
    <w:rsid w:val="002A425B"/>
    <w:rsid w:val="002A4419"/>
    <w:rsid w:val="002A467C"/>
    <w:rsid w:val="002A694D"/>
    <w:rsid w:val="002B05B7"/>
    <w:rsid w:val="002B0B1E"/>
    <w:rsid w:val="002B0D92"/>
    <w:rsid w:val="002B0F68"/>
    <w:rsid w:val="002B1391"/>
    <w:rsid w:val="002B1CFB"/>
    <w:rsid w:val="002B29C9"/>
    <w:rsid w:val="002B42A0"/>
    <w:rsid w:val="002B52A0"/>
    <w:rsid w:val="002B54FE"/>
    <w:rsid w:val="002B7457"/>
    <w:rsid w:val="002C01AC"/>
    <w:rsid w:val="002C027A"/>
    <w:rsid w:val="002C0AD7"/>
    <w:rsid w:val="002C119C"/>
    <w:rsid w:val="002C1DD5"/>
    <w:rsid w:val="002C2465"/>
    <w:rsid w:val="002C3BAE"/>
    <w:rsid w:val="002C3C56"/>
    <w:rsid w:val="002C434B"/>
    <w:rsid w:val="002C4E8F"/>
    <w:rsid w:val="002C575D"/>
    <w:rsid w:val="002C59EE"/>
    <w:rsid w:val="002C5B0C"/>
    <w:rsid w:val="002C5BF1"/>
    <w:rsid w:val="002C6A0E"/>
    <w:rsid w:val="002C6A65"/>
    <w:rsid w:val="002D08C5"/>
    <w:rsid w:val="002D28F7"/>
    <w:rsid w:val="002D292F"/>
    <w:rsid w:val="002D32BD"/>
    <w:rsid w:val="002D3401"/>
    <w:rsid w:val="002D49A3"/>
    <w:rsid w:val="002D6657"/>
    <w:rsid w:val="002D68AC"/>
    <w:rsid w:val="002D7121"/>
    <w:rsid w:val="002D7987"/>
    <w:rsid w:val="002D7C29"/>
    <w:rsid w:val="002D7FE7"/>
    <w:rsid w:val="002E0F27"/>
    <w:rsid w:val="002E0FA3"/>
    <w:rsid w:val="002E1076"/>
    <w:rsid w:val="002E18FD"/>
    <w:rsid w:val="002E214B"/>
    <w:rsid w:val="002E2802"/>
    <w:rsid w:val="002E47C1"/>
    <w:rsid w:val="002E49A8"/>
    <w:rsid w:val="002E546C"/>
    <w:rsid w:val="002E5D95"/>
    <w:rsid w:val="002E5E26"/>
    <w:rsid w:val="002E64F8"/>
    <w:rsid w:val="002E665B"/>
    <w:rsid w:val="002E7018"/>
    <w:rsid w:val="002E724B"/>
    <w:rsid w:val="002E7F0B"/>
    <w:rsid w:val="002F01E7"/>
    <w:rsid w:val="002F0D56"/>
    <w:rsid w:val="002F435D"/>
    <w:rsid w:val="002F526F"/>
    <w:rsid w:val="0030075A"/>
    <w:rsid w:val="00302A84"/>
    <w:rsid w:val="0030329D"/>
    <w:rsid w:val="00303519"/>
    <w:rsid w:val="0030421E"/>
    <w:rsid w:val="003050E6"/>
    <w:rsid w:val="00306660"/>
    <w:rsid w:val="00306F70"/>
    <w:rsid w:val="00307FBE"/>
    <w:rsid w:val="00311405"/>
    <w:rsid w:val="00312642"/>
    <w:rsid w:val="00312B0D"/>
    <w:rsid w:val="00312D9C"/>
    <w:rsid w:val="00313AF1"/>
    <w:rsid w:val="00313D29"/>
    <w:rsid w:val="003149A0"/>
    <w:rsid w:val="003149AA"/>
    <w:rsid w:val="00314A9E"/>
    <w:rsid w:val="00315E2E"/>
    <w:rsid w:val="00315FC8"/>
    <w:rsid w:val="00316959"/>
    <w:rsid w:val="00317DA1"/>
    <w:rsid w:val="00317E13"/>
    <w:rsid w:val="00320528"/>
    <w:rsid w:val="00320A93"/>
    <w:rsid w:val="00320BBB"/>
    <w:rsid w:val="00322063"/>
    <w:rsid w:val="0032254D"/>
    <w:rsid w:val="00322ADB"/>
    <w:rsid w:val="00325A14"/>
    <w:rsid w:val="00327047"/>
    <w:rsid w:val="00327C19"/>
    <w:rsid w:val="00330446"/>
    <w:rsid w:val="00331436"/>
    <w:rsid w:val="003315D2"/>
    <w:rsid w:val="00331FEE"/>
    <w:rsid w:val="0033210E"/>
    <w:rsid w:val="003331C9"/>
    <w:rsid w:val="0033347C"/>
    <w:rsid w:val="00333634"/>
    <w:rsid w:val="003340DA"/>
    <w:rsid w:val="00335BDA"/>
    <w:rsid w:val="0033610E"/>
    <w:rsid w:val="003369EF"/>
    <w:rsid w:val="00340DE8"/>
    <w:rsid w:val="00341BC0"/>
    <w:rsid w:val="0034264B"/>
    <w:rsid w:val="00342A11"/>
    <w:rsid w:val="00342C97"/>
    <w:rsid w:val="003457AA"/>
    <w:rsid w:val="0034588A"/>
    <w:rsid w:val="00345F7B"/>
    <w:rsid w:val="0034639B"/>
    <w:rsid w:val="00346435"/>
    <w:rsid w:val="00346B78"/>
    <w:rsid w:val="003470A9"/>
    <w:rsid w:val="003472B2"/>
    <w:rsid w:val="00347EC0"/>
    <w:rsid w:val="0035286F"/>
    <w:rsid w:val="003528C1"/>
    <w:rsid w:val="00353B72"/>
    <w:rsid w:val="00353F3B"/>
    <w:rsid w:val="00354198"/>
    <w:rsid w:val="00354E9D"/>
    <w:rsid w:val="0035563A"/>
    <w:rsid w:val="003558A5"/>
    <w:rsid w:val="00355F45"/>
    <w:rsid w:val="00356BED"/>
    <w:rsid w:val="00360BAA"/>
    <w:rsid w:val="00361E7F"/>
    <w:rsid w:val="0036215D"/>
    <w:rsid w:val="00362684"/>
    <w:rsid w:val="0036293B"/>
    <w:rsid w:val="00362E50"/>
    <w:rsid w:val="00363A80"/>
    <w:rsid w:val="00364550"/>
    <w:rsid w:val="0036548F"/>
    <w:rsid w:val="003654EB"/>
    <w:rsid w:val="00365D50"/>
    <w:rsid w:val="00366490"/>
    <w:rsid w:val="003664C0"/>
    <w:rsid w:val="003703A8"/>
    <w:rsid w:val="00370B69"/>
    <w:rsid w:val="00370C76"/>
    <w:rsid w:val="003717D4"/>
    <w:rsid w:val="00373563"/>
    <w:rsid w:val="003735C6"/>
    <w:rsid w:val="00373CE9"/>
    <w:rsid w:val="00376CD9"/>
    <w:rsid w:val="00377305"/>
    <w:rsid w:val="00377B3A"/>
    <w:rsid w:val="003800A1"/>
    <w:rsid w:val="00380385"/>
    <w:rsid w:val="003823C9"/>
    <w:rsid w:val="0038241E"/>
    <w:rsid w:val="003831D9"/>
    <w:rsid w:val="00383289"/>
    <w:rsid w:val="003832B6"/>
    <w:rsid w:val="003837B8"/>
    <w:rsid w:val="00383D8B"/>
    <w:rsid w:val="0038407E"/>
    <w:rsid w:val="00384D38"/>
    <w:rsid w:val="00385374"/>
    <w:rsid w:val="00386279"/>
    <w:rsid w:val="003877AA"/>
    <w:rsid w:val="00390AA7"/>
    <w:rsid w:val="00390C98"/>
    <w:rsid w:val="003919B4"/>
    <w:rsid w:val="00391F7C"/>
    <w:rsid w:val="0039209E"/>
    <w:rsid w:val="00392A65"/>
    <w:rsid w:val="0039374C"/>
    <w:rsid w:val="00393833"/>
    <w:rsid w:val="00394584"/>
    <w:rsid w:val="00394A84"/>
    <w:rsid w:val="00394C2C"/>
    <w:rsid w:val="003963C3"/>
    <w:rsid w:val="003964AA"/>
    <w:rsid w:val="00396F82"/>
    <w:rsid w:val="00397359"/>
    <w:rsid w:val="003974ED"/>
    <w:rsid w:val="00397DFF"/>
    <w:rsid w:val="003A009E"/>
    <w:rsid w:val="003A0CD5"/>
    <w:rsid w:val="003A2E7E"/>
    <w:rsid w:val="003A2EB6"/>
    <w:rsid w:val="003A3C1C"/>
    <w:rsid w:val="003A3E5F"/>
    <w:rsid w:val="003A3F2E"/>
    <w:rsid w:val="003A4900"/>
    <w:rsid w:val="003A4C4B"/>
    <w:rsid w:val="003A58B1"/>
    <w:rsid w:val="003A7709"/>
    <w:rsid w:val="003A7747"/>
    <w:rsid w:val="003A7BE6"/>
    <w:rsid w:val="003B001D"/>
    <w:rsid w:val="003B2792"/>
    <w:rsid w:val="003B305A"/>
    <w:rsid w:val="003B4759"/>
    <w:rsid w:val="003B495E"/>
    <w:rsid w:val="003B6268"/>
    <w:rsid w:val="003B6C73"/>
    <w:rsid w:val="003C170D"/>
    <w:rsid w:val="003C4011"/>
    <w:rsid w:val="003C492C"/>
    <w:rsid w:val="003C686C"/>
    <w:rsid w:val="003C6A8A"/>
    <w:rsid w:val="003C7313"/>
    <w:rsid w:val="003C7E80"/>
    <w:rsid w:val="003D1436"/>
    <w:rsid w:val="003D1627"/>
    <w:rsid w:val="003D1B40"/>
    <w:rsid w:val="003D2F3B"/>
    <w:rsid w:val="003D34D8"/>
    <w:rsid w:val="003D3952"/>
    <w:rsid w:val="003D3CFF"/>
    <w:rsid w:val="003D4446"/>
    <w:rsid w:val="003D5444"/>
    <w:rsid w:val="003D6D5B"/>
    <w:rsid w:val="003D6E73"/>
    <w:rsid w:val="003E02DE"/>
    <w:rsid w:val="003E059F"/>
    <w:rsid w:val="003E0FB9"/>
    <w:rsid w:val="003E1C2F"/>
    <w:rsid w:val="003E296E"/>
    <w:rsid w:val="003E3B90"/>
    <w:rsid w:val="003E3C00"/>
    <w:rsid w:val="003E4256"/>
    <w:rsid w:val="003E498E"/>
    <w:rsid w:val="003E5AAC"/>
    <w:rsid w:val="003E72A1"/>
    <w:rsid w:val="003E759E"/>
    <w:rsid w:val="003F06D4"/>
    <w:rsid w:val="003F0BF5"/>
    <w:rsid w:val="003F0FB2"/>
    <w:rsid w:val="003F25A6"/>
    <w:rsid w:val="003F261D"/>
    <w:rsid w:val="003F2944"/>
    <w:rsid w:val="003F2ABB"/>
    <w:rsid w:val="003F2CA6"/>
    <w:rsid w:val="003F3643"/>
    <w:rsid w:val="003F393F"/>
    <w:rsid w:val="003F3C17"/>
    <w:rsid w:val="003F601A"/>
    <w:rsid w:val="003F7429"/>
    <w:rsid w:val="003F74C6"/>
    <w:rsid w:val="003F7BFE"/>
    <w:rsid w:val="00400040"/>
    <w:rsid w:val="004016CC"/>
    <w:rsid w:val="00401824"/>
    <w:rsid w:val="00401854"/>
    <w:rsid w:val="00401C62"/>
    <w:rsid w:val="004027BC"/>
    <w:rsid w:val="00403286"/>
    <w:rsid w:val="00403DE0"/>
    <w:rsid w:val="00404416"/>
    <w:rsid w:val="00405FE8"/>
    <w:rsid w:val="00406930"/>
    <w:rsid w:val="004071B6"/>
    <w:rsid w:val="00407781"/>
    <w:rsid w:val="00410231"/>
    <w:rsid w:val="00410E37"/>
    <w:rsid w:val="004112CF"/>
    <w:rsid w:val="00411A5B"/>
    <w:rsid w:val="0041253A"/>
    <w:rsid w:val="00412ABD"/>
    <w:rsid w:val="004157A5"/>
    <w:rsid w:val="0041599C"/>
    <w:rsid w:val="00416117"/>
    <w:rsid w:val="004168E5"/>
    <w:rsid w:val="00417D46"/>
    <w:rsid w:val="00421328"/>
    <w:rsid w:val="0042144B"/>
    <w:rsid w:val="00421F26"/>
    <w:rsid w:val="004232F1"/>
    <w:rsid w:val="00424B62"/>
    <w:rsid w:val="00424EB7"/>
    <w:rsid w:val="004256DF"/>
    <w:rsid w:val="00425AF7"/>
    <w:rsid w:val="0042718C"/>
    <w:rsid w:val="00432057"/>
    <w:rsid w:val="004327BA"/>
    <w:rsid w:val="00432958"/>
    <w:rsid w:val="004329DB"/>
    <w:rsid w:val="0043442A"/>
    <w:rsid w:val="00434ACB"/>
    <w:rsid w:val="004353FD"/>
    <w:rsid w:val="004365FA"/>
    <w:rsid w:val="0043754F"/>
    <w:rsid w:val="004418EC"/>
    <w:rsid w:val="00441B93"/>
    <w:rsid w:val="004420C7"/>
    <w:rsid w:val="00442382"/>
    <w:rsid w:val="00442967"/>
    <w:rsid w:val="00442A14"/>
    <w:rsid w:val="00442ABE"/>
    <w:rsid w:val="00444426"/>
    <w:rsid w:val="0044502C"/>
    <w:rsid w:val="0044573F"/>
    <w:rsid w:val="00445C5C"/>
    <w:rsid w:val="00446E5C"/>
    <w:rsid w:val="004501BE"/>
    <w:rsid w:val="0045063A"/>
    <w:rsid w:val="00451027"/>
    <w:rsid w:val="00451053"/>
    <w:rsid w:val="00451A39"/>
    <w:rsid w:val="004523D2"/>
    <w:rsid w:val="00454E4B"/>
    <w:rsid w:val="00455167"/>
    <w:rsid w:val="0045614C"/>
    <w:rsid w:val="004565C0"/>
    <w:rsid w:val="004574BF"/>
    <w:rsid w:val="00457EC7"/>
    <w:rsid w:val="0046058A"/>
    <w:rsid w:val="004628A1"/>
    <w:rsid w:val="00462B09"/>
    <w:rsid w:val="00464282"/>
    <w:rsid w:val="00464F14"/>
    <w:rsid w:val="0046598F"/>
    <w:rsid w:val="00465BF5"/>
    <w:rsid w:val="00466D4A"/>
    <w:rsid w:val="004671EB"/>
    <w:rsid w:val="0046757C"/>
    <w:rsid w:val="00470BED"/>
    <w:rsid w:val="0047470D"/>
    <w:rsid w:val="00474BAF"/>
    <w:rsid w:val="004752A0"/>
    <w:rsid w:val="00475385"/>
    <w:rsid w:val="00475640"/>
    <w:rsid w:val="0047567E"/>
    <w:rsid w:val="00476626"/>
    <w:rsid w:val="004766A9"/>
    <w:rsid w:val="004812C2"/>
    <w:rsid w:val="0048142C"/>
    <w:rsid w:val="004819C1"/>
    <w:rsid w:val="00481B1D"/>
    <w:rsid w:val="00482257"/>
    <w:rsid w:val="004828F9"/>
    <w:rsid w:val="00482B78"/>
    <w:rsid w:val="00482C5E"/>
    <w:rsid w:val="00482EF8"/>
    <w:rsid w:val="0048320C"/>
    <w:rsid w:val="0048335F"/>
    <w:rsid w:val="004836EA"/>
    <w:rsid w:val="004849D7"/>
    <w:rsid w:val="00485542"/>
    <w:rsid w:val="00485705"/>
    <w:rsid w:val="0048574E"/>
    <w:rsid w:val="00485FD0"/>
    <w:rsid w:val="004867C9"/>
    <w:rsid w:val="004872B1"/>
    <w:rsid w:val="00487ADE"/>
    <w:rsid w:val="00487C43"/>
    <w:rsid w:val="00487DE4"/>
    <w:rsid w:val="00490086"/>
    <w:rsid w:val="00490587"/>
    <w:rsid w:val="004909ED"/>
    <w:rsid w:val="00491586"/>
    <w:rsid w:val="00493183"/>
    <w:rsid w:val="00493ADC"/>
    <w:rsid w:val="00493D41"/>
    <w:rsid w:val="00493DBB"/>
    <w:rsid w:val="00494228"/>
    <w:rsid w:val="00494CAC"/>
    <w:rsid w:val="004959C5"/>
    <w:rsid w:val="00495E46"/>
    <w:rsid w:val="00496848"/>
    <w:rsid w:val="00496C6F"/>
    <w:rsid w:val="00496CC1"/>
    <w:rsid w:val="004976A8"/>
    <w:rsid w:val="00497E41"/>
    <w:rsid w:val="004A016F"/>
    <w:rsid w:val="004A1D4C"/>
    <w:rsid w:val="004A336B"/>
    <w:rsid w:val="004A4590"/>
    <w:rsid w:val="004A48C7"/>
    <w:rsid w:val="004A7F89"/>
    <w:rsid w:val="004B0086"/>
    <w:rsid w:val="004B01D3"/>
    <w:rsid w:val="004B0340"/>
    <w:rsid w:val="004B0499"/>
    <w:rsid w:val="004B1514"/>
    <w:rsid w:val="004B172A"/>
    <w:rsid w:val="004B208F"/>
    <w:rsid w:val="004B29D6"/>
    <w:rsid w:val="004B305C"/>
    <w:rsid w:val="004B317C"/>
    <w:rsid w:val="004B32B9"/>
    <w:rsid w:val="004B3E54"/>
    <w:rsid w:val="004B550E"/>
    <w:rsid w:val="004B5EC9"/>
    <w:rsid w:val="004B6CC3"/>
    <w:rsid w:val="004B73DE"/>
    <w:rsid w:val="004B7D81"/>
    <w:rsid w:val="004C0493"/>
    <w:rsid w:val="004C0CF6"/>
    <w:rsid w:val="004C0E97"/>
    <w:rsid w:val="004C1034"/>
    <w:rsid w:val="004C1CB7"/>
    <w:rsid w:val="004C23F3"/>
    <w:rsid w:val="004C3559"/>
    <w:rsid w:val="004C36C6"/>
    <w:rsid w:val="004C4A25"/>
    <w:rsid w:val="004C67A0"/>
    <w:rsid w:val="004C7B4D"/>
    <w:rsid w:val="004D027A"/>
    <w:rsid w:val="004D137C"/>
    <w:rsid w:val="004D15EE"/>
    <w:rsid w:val="004D1EBD"/>
    <w:rsid w:val="004D1F91"/>
    <w:rsid w:val="004D30D3"/>
    <w:rsid w:val="004D31DF"/>
    <w:rsid w:val="004D3E44"/>
    <w:rsid w:val="004D454A"/>
    <w:rsid w:val="004D5D8F"/>
    <w:rsid w:val="004D6C29"/>
    <w:rsid w:val="004D7162"/>
    <w:rsid w:val="004E0BC3"/>
    <w:rsid w:val="004E0D88"/>
    <w:rsid w:val="004E16D9"/>
    <w:rsid w:val="004E2970"/>
    <w:rsid w:val="004E2B38"/>
    <w:rsid w:val="004E337B"/>
    <w:rsid w:val="004E4FFF"/>
    <w:rsid w:val="004E520A"/>
    <w:rsid w:val="004E5669"/>
    <w:rsid w:val="004E69FF"/>
    <w:rsid w:val="004E76B6"/>
    <w:rsid w:val="004F0AB8"/>
    <w:rsid w:val="004F2415"/>
    <w:rsid w:val="004F28D9"/>
    <w:rsid w:val="004F343F"/>
    <w:rsid w:val="004F360B"/>
    <w:rsid w:val="004F36BC"/>
    <w:rsid w:val="004F3B40"/>
    <w:rsid w:val="004F41B5"/>
    <w:rsid w:val="004F4580"/>
    <w:rsid w:val="004F5260"/>
    <w:rsid w:val="004F58AF"/>
    <w:rsid w:val="004F5BD5"/>
    <w:rsid w:val="004F762F"/>
    <w:rsid w:val="004F76B2"/>
    <w:rsid w:val="0050069D"/>
    <w:rsid w:val="00501514"/>
    <w:rsid w:val="00501C5D"/>
    <w:rsid w:val="00501EC7"/>
    <w:rsid w:val="0050268F"/>
    <w:rsid w:val="00503098"/>
    <w:rsid w:val="00503839"/>
    <w:rsid w:val="00504282"/>
    <w:rsid w:val="005042F8"/>
    <w:rsid w:val="00504CC0"/>
    <w:rsid w:val="005052C1"/>
    <w:rsid w:val="00506047"/>
    <w:rsid w:val="005069C0"/>
    <w:rsid w:val="00506ADD"/>
    <w:rsid w:val="00506D19"/>
    <w:rsid w:val="00507FD1"/>
    <w:rsid w:val="0051044B"/>
    <w:rsid w:val="005107D1"/>
    <w:rsid w:val="00511740"/>
    <w:rsid w:val="005123BE"/>
    <w:rsid w:val="005123DB"/>
    <w:rsid w:val="00513573"/>
    <w:rsid w:val="005153CF"/>
    <w:rsid w:val="00515A9B"/>
    <w:rsid w:val="00515B3C"/>
    <w:rsid w:val="0051738C"/>
    <w:rsid w:val="00517AFB"/>
    <w:rsid w:val="00520463"/>
    <w:rsid w:val="0052164D"/>
    <w:rsid w:val="00521748"/>
    <w:rsid w:val="0052195C"/>
    <w:rsid w:val="005228AA"/>
    <w:rsid w:val="005235E7"/>
    <w:rsid w:val="00523EDB"/>
    <w:rsid w:val="00524811"/>
    <w:rsid w:val="00526141"/>
    <w:rsid w:val="005263EB"/>
    <w:rsid w:val="00526907"/>
    <w:rsid w:val="00526F85"/>
    <w:rsid w:val="00527797"/>
    <w:rsid w:val="005277E6"/>
    <w:rsid w:val="00527B26"/>
    <w:rsid w:val="00530ADA"/>
    <w:rsid w:val="00531B53"/>
    <w:rsid w:val="005325CB"/>
    <w:rsid w:val="005344C3"/>
    <w:rsid w:val="005344F7"/>
    <w:rsid w:val="00534E14"/>
    <w:rsid w:val="005350A8"/>
    <w:rsid w:val="00535466"/>
    <w:rsid w:val="00537C9B"/>
    <w:rsid w:val="0054013D"/>
    <w:rsid w:val="00540366"/>
    <w:rsid w:val="0054119A"/>
    <w:rsid w:val="00541EA2"/>
    <w:rsid w:val="0054226E"/>
    <w:rsid w:val="00542D72"/>
    <w:rsid w:val="005434FC"/>
    <w:rsid w:val="005435C9"/>
    <w:rsid w:val="00543A54"/>
    <w:rsid w:val="00544555"/>
    <w:rsid w:val="005458F0"/>
    <w:rsid w:val="00546427"/>
    <w:rsid w:val="00546C3F"/>
    <w:rsid w:val="0054703E"/>
    <w:rsid w:val="00547159"/>
    <w:rsid w:val="00547B0B"/>
    <w:rsid w:val="00550A9A"/>
    <w:rsid w:val="00551477"/>
    <w:rsid w:val="005519DE"/>
    <w:rsid w:val="005541EF"/>
    <w:rsid w:val="00554265"/>
    <w:rsid w:val="00555B5C"/>
    <w:rsid w:val="00555E3D"/>
    <w:rsid w:val="00556A87"/>
    <w:rsid w:val="005575AF"/>
    <w:rsid w:val="005607CF"/>
    <w:rsid w:val="00562A45"/>
    <w:rsid w:val="00562CC3"/>
    <w:rsid w:val="005630F2"/>
    <w:rsid w:val="00563158"/>
    <w:rsid w:val="00563DB0"/>
    <w:rsid w:val="0056476B"/>
    <w:rsid w:val="005647A5"/>
    <w:rsid w:val="00564A91"/>
    <w:rsid w:val="00564D36"/>
    <w:rsid w:val="005656EC"/>
    <w:rsid w:val="005661DB"/>
    <w:rsid w:val="00567DE5"/>
    <w:rsid w:val="00570357"/>
    <w:rsid w:val="00570D84"/>
    <w:rsid w:val="00571AB6"/>
    <w:rsid w:val="0057209C"/>
    <w:rsid w:val="00572161"/>
    <w:rsid w:val="00572D04"/>
    <w:rsid w:val="00573EB4"/>
    <w:rsid w:val="005745F1"/>
    <w:rsid w:val="005756F6"/>
    <w:rsid w:val="005770BB"/>
    <w:rsid w:val="00577A7F"/>
    <w:rsid w:val="00580E02"/>
    <w:rsid w:val="00581508"/>
    <w:rsid w:val="00581C6F"/>
    <w:rsid w:val="005822CB"/>
    <w:rsid w:val="005825BD"/>
    <w:rsid w:val="00583B81"/>
    <w:rsid w:val="005845A8"/>
    <w:rsid w:val="00590A2D"/>
    <w:rsid w:val="00591773"/>
    <w:rsid w:val="00593D99"/>
    <w:rsid w:val="00595333"/>
    <w:rsid w:val="0059590C"/>
    <w:rsid w:val="00596183"/>
    <w:rsid w:val="00596BC7"/>
    <w:rsid w:val="00597505"/>
    <w:rsid w:val="005A0916"/>
    <w:rsid w:val="005A152B"/>
    <w:rsid w:val="005A19C6"/>
    <w:rsid w:val="005A273F"/>
    <w:rsid w:val="005A5F09"/>
    <w:rsid w:val="005A6154"/>
    <w:rsid w:val="005A663A"/>
    <w:rsid w:val="005A6777"/>
    <w:rsid w:val="005A68A7"/>
    <w:rsid w:val="005A71C0"/>
    <w:rsid w:val="005B08BA"/>
    <w:rsid w:val="005B1EF4"/>
    <w:rsid w:val="005B2135"/>
    <w:rsid w:val="005B27C4"/>
    <w:rsid w:val="005B3900"/>
    <w:rsid w:val="005B3B4A"/>
    <w:rsid w:val="005B4793"/>
    <w:rsid w:val="005B597E"/>
    <w:rsid w:val="005B6DF4"/>
    <w:rsid w:val="005B75EB"/>
    <w:rsid w:val="005B7922"/>
    <w:rsid w:val="005B7D8F"/>
    <w:rsid w:val="005C083A"/>
    <w:rsid w:val="005C0DF5"/>
    <w:rsid w:val="005C11D0"/>
    <w:rsid w:val="005C2738"/>
    <w:rsid w:val="005C2CB7"/>
    <w:rsid w:val="005C2D81"/>
    <w:rsid w:val="005C3284"/>
    <w:rsid w:val="005C4E2C"/>
    <w:rsid w:val="005C5534"/>
    <w:rsid w:val="005C6F4A"/>
    <w:rsid w:val="005C6F93"/>
    <w:rsid w:val="005C73AA"/>
    <w:rsid w:val="005C7D13"/>
    <w:rsid w:val="005D133A"/>
    <w:rsid w:val="005D238E"/>
    <w:rsid w:val="005D2B60"/>
    <w:rsid w:val="005D2F79"/>
    <w:rsid w:val="005D3EED"/>
    <w:rsid w:val="005D4A2C"/>
    <w:rsid w:val="005D52EF"/>
    <w:rsid w:val="005D5668"/>
    <w:rsid w:val="005D5F77"/>
    <w:rsid w:val="005D6E2A"/>
    <w:rsid w:val="005E027F"/>
    <w:rsid w:val="005E07E2"/>
    <w:rsid w:val="005E085C"/>
    <w:rsid w:val="005E1010"/>
    <w:rsid w:val="005E1039"/>
    <w:rsid w:val="005E1910"/>
    <w:rsid w:val="005E1A98"/>
    <w:rsid w:val="005E297C"/>
    <w:rsid w:val="005E2B8D"/>
    <w:rsid w:val="005E30FB"/>
    <w:rsid w:val="005E39C8"/>
    <w:rsid w:val="005E424A"/>
    <w:rsid w:val="005E523D"/>
    <w:rsid w:val="005F04B5"/>
    <w:rsid w:val="005F134E"/>
    <w:rsid w:val="005F174D"/>
    <w:rsid w:val="005F1D13"/>
    <w:rsid w:val="005F4639"/>
    <w:rsid w:val="005F4764"/>
    <w:rsid w:val="005F495D"/>
    <w:rsid w:val="005F62E9"/>
    <w:rsid w:val="005F63F1"/>
    <w:rsid w:val="005F66AD"/>
    <w:rsid w:val="005F6E06"/>
    <w:rsid w:val="005F7255"/>
    <w:rsid w:val="005F77C3"/>
    <w:rsid w:val="00601C2C"/>
    <w:rsid w:val="00602A18"/>
    <w:rsid w:val="00603408"/>
    <w:rsid w:val="00604365"/>
    <w:rsid w:val="00604C34"/>
    <w:rsid w:val="00604D8B"/>
    <w:rsid w:val="00605344"/>
    <w:rsid w:val="00605712"/>
    <w:rsid w:val="0060741D"/>
    <w:rsid w:val="006078F4"/>
    <w:rsid w:val="00612E4D"/>
    <w:rsid w:val="00613EA4"/>
    <w:rsid w:val="0061406B"/>
    <w:rsid w:val="00614783"/>
    <w:rsid w:val="00615730"/>
    <w:rsid w:val="00615EC0"/>
    <w:rsid w:val="0061651E"/>
    <w:rsid w:val="006200F1"/>
    <w:rsid w:val="00620756"/>
    <w:rsid w:val="00620F8D"/>
    <w:rsid w:val="00621318"/>
    <w:rsid w:val="006218E6"/>
    <w:rsid w:val="00621A38"/>
    <w:rsid w:val="00621BBC"/>
    <w:rsid w:val="00621C7C"/>
    <w:rsid w:val="00621CA3"/>
    <w:rsid w:val="00621ECB"/>
    <w:rsid w:val="0062282D"/>
    <w:rsid w:val="006234E9"/>
    <w:rsid w:val="00623D20"/>
    <w:rsid w:val="00624085"/>
    <w:rsid w:val="0062414E"/>
    <w:rsid w:val="00624583"/>
    <w:rsid w:val="00625EBF"/>
    <w:rsid w:val="00626227"/>
    <w:rsid w:val="006277AE"/>
    <w:rsid w:val="00627AF4"/>
    <w:rsid w:val="00630273"/>
    <w:rsid w:val="006303AF"/>
    <w:rsid w:val="00632B75"/>
    <w:rsid w:val="00633B6E"/>
    <w:rsid w:val="00633C40"/>
    <w:rsid w:val="00635311"/>
    <w:rsid w:val="00635E38"/>
    <w:rsid w:val="006364DC"/>
    <w:rsid w:val="00637D91"/>
    <w:rsid w:val="0064045F"/>
    <w:rsid w:val="006408AD"/>
    <w:rsid w:val="00640C4F"/>
    <w:rsid w:val="006417CC"/>
    <w:rsid w:val="00641A6A"/>
    <w:rsid w:val="0064204B"/>
    <w:rsid w:val="00642B73"/>
    <w:rsid w:val="00645BBE"/>
    <w:rsid w:val="00646F99"/>
    <w:rsid w:val="00647766"/>
    <w:rsid w:val="00647CAE"/>
    <w:rsid w:val="00650B0C"/>
    <w:rsid w:val="006535E1"/>
    <w:rsid w:val="00653F8B"/>
    <w:rsid w:val="006548B5"/>
    <w:rsid w:val="00655703"/>
    <w:rsid w:val="00656226"/>
    <w:rsid w:val="00656609"/>
    <w:rsid w:val="0065695A"/>
    <w:rsid w:val="00661D61"/>
    <w:rsid w:val="006625AA"/>
    <w:rsid w:val="0066261B"/>
    <w:rsid w:val="006626B6"/>
    <w:rsid w:val="006627D5"/>
    <w:rsid w:val="00662A7A"/>
    <w:rsid w:val="006632CE"/>
    <w:rsid w:val="00663BD8"/>
    <w:rsid w:val="00664BC9"/>
    <w:rsid w:val="00665A09"/>
    <w:rsid w:val="00667B87"/>
    <w:rsid w:val="00667E03"/>
    <w:rsid w:val="00667FC7"/>
    <w:rsid w:val="00670574"/>
    <w:rsid w:val="00670BFF"/>
    <w:rsid w:val="00670EDB"/>
    <w:rsid w:val="00671736"/>
    <w:rsid w:val="0067209F"/>
    <w:rsid w:val="00672216"/>
    <w:rsid w:val="006725DB"/>
    <w:rsid w:val="00672A80"/>
    <w:rsid w:val="00672C62"/>
    <w:rsid w:val="0067320B"/>
    <w:rsid w:val="00673243"/>
    <w:rsid w:val="00673F14"/>
    <w:rsid w:val="00674108"/>
    <w:rsid w:val="006742EB"/>
    <w:rsid w:val="00674721"/>
    <w:rsid w:val="00674836"/>
    <w:rsid w:val="00675CAA"/>
    <w:rsid w:val="00676127"/>
    <w:rsid w:val="0067692B"/>
    <w:rsid w:val="006769D2"/>
    <w:rsid w:val="00677263"/>
    <w:rsid w:val="006779AD"/>
    <w:rsid w:val="00677DF1"/>
    <w:rsid w:val="0068009B"/>
    <w:rsid w:val="00680D7E"/>
    <w:rsid w:val="00681634"/>
    <w:rsid w:val="00682989"/>
    <w:rsid w:val="00682E75"/>
    <w:rsid w:val="00683069"/>
    <w:rsid w:val="006841A5"/>
    <w:rsid w:val="00684332"/>
    <w:rsid w:val="006848DD"/>
    <w:rsid w:val="00685776"/>
    <w:rsid w:val="006857BE"/>
    <w:rsid w:val="00685A36"/>
    <w:rsid w:val="006862A8"/>
    <w:rsid w:val="006868DB"/>
    <w:rsid w:val="00686A9A"/>
    <w:rsid w:val="00686D19"/>
    <w:rsid w:val="00687FD7"/>
    <w:rsid w:val="006916FD"/>
    <w:rsid w:val="00691A08"/>
    <w:rsid w:val="006925B4"/>
    <w:rsid w:val="0069367E"/>
    <w:rsid w:val="00694231"/>
    <w:rsid w:val="00694E2D"/>
    <w:rsid w:val="006955F4"/>
    <w:rsid w:val="00696309"/>
    <w:rsid w:val="00696B56"/>
    <w:rsid w:val="00696EC6"/>
    <w:rsid w:val="00697953"/>
    <w:rsid w:val="006A12B3"/>
    <w:rsid w:val="006A2316"/>
    <w:rsid w:val="006A2937"/>
    <w:rsid w:val="006A299E"/>
    <w:rsid w:val="006A2B43"/>
    <w:rsid w:val="006A37B0"/>
    <w:rsid w:val="006A3D5D"/>
    <w:rsid w:val="006A4432"/>
    <w:rsid w:val="006A545E"/>
    <w:rsid w:val="006A6985"/>
    <w:rsid w:val="006A6D5B"/>
    <w:rsid w:val="006A6F19"/>
    <w:rsid w:val="006A7A2E"/>
    <w:rsid w:val="006A7AE1"/>
    <w:rsid w:val="006B159E"/>
    <w:rsid w:val="006B280E"/>
    <w:rsid w:val="006B2EB4"/>
    <w:rsid w:val="006B455B"/>
    <w:rsid w:val="006B57C5"/>
    <w:rsid w:val="006B60DC"/>
    <w:rsid w:val="006B6699"/>
    <w:rsid w:val="006B7E2B"/>
    <w:rsid w:val="006C07C8"/>
    <w:rsid w:val="006C0BC9"/>
    <w:rsid w:val="006C1004"/>
    <w:rsid w:val="006C1310"/>
    <w:rsid w:val="006C1951"/>
    <w:rsid w:val="006C228F"/>
    <w:rsid w:val="006C25E8"/>
    <w:rsid w:val="006C2868"/>
    <w:rsid w:val="006C3B4A"/>
    <w:rsid w:val="006C41CC"/>
    <w:rsid w:val="006C4523"/>
    <w:rsid w:val="006C4E03"/>
    <w:rsid w:val="006C5007"/>
    <w:rsid w:val="006C59B6"/>
    <w:rsid w:val="006C5E44"/>
    <w:rsid w:val="006C6566"/>
    <w:rsid w:val="006C7992"/>
    <w:rsid w:val="006C7D5C"/>
    <w:rsid w:val="006D0236"/>
    <w:rsid w:val="006D0976"/>
    <w:rsid w:val="006D38B5"/>
    <w:rsid w:val="006D3DFF"/>
    <w:rsid w:val="006D4833"/>
    <w:rsid w:val="006D5020"/>
    <w:rsid w:val="006D6241"/>
    <w:rsid w:val="006D7101"/>
    <w:rsid w:val="006D7C6C"/>
    <w:rsid w:val="006E03E2"/>
    <w:rsid w:val="006E0BC7"/>
    <w:rsid w:val="006E113B"/>
    <w:rsid w:val="006E141F"/>
    <w:rsid w:val="006E3402"/>
    <w:rsid w:val="006E3412"/>
    <w:rsid w:val="006E3FDB"/>
    <w:rsid w:val="006E5572"/>
    <w:rsid w:val="006E5871"/>
    <w:rsid w:val="006E637A"/>
    <w:rsid w:val="006E6952"/>
    <w:rsid w:val="006E6C6B"/>
    <w:rsid w:val="006F0E83"/>
    <w:rsid w:val="006F199D"/>
    <w:rsid w:val="006F263E"/>
    <w:rsid w:val="006F26A1"/>
    <w:rsid w:val="006F3DC5"/>
    <w:rsid w:val="006F450E"/>
    <w:rsid w:val="006F48AC"/>
    <w:rsid w:val="006F5DB9"/>
    <w:rsid w:val="006F5E3D"/>
    <w:rsid w:val="007009E5"/>
    <w:rsid w:val="007015E2"/>
    <w:rsid w:val="00703EE3"/>
    <w:rsid w:val="00704C84"/>
    <w:rsid w:val="00704C86"/>
    <w:rsid w:val="00706991"/>
    <w:rsid w:val="0071011F"/>
    <w:rsid w:val="007111B8"/>
    <w:rsid w:val="00711A0E"/>
    <w:rsid w:val="00713BAB"/>
    <w:rsid w:val="007145AD"/>
    <w:rsid w:val="00714A10"/>
    <w:rsid w:val="00714E8C"/>
    <w:rsid w:val="0071519C"/>
    <w:rsid w:val="007151B6"/>
    <w:rsid w:val="0071746F"/>
    <w:rsid w:val="0071764C"/>
    <w:rsid w:val="00717698"/>
    <w:rsid w:val="007177C1"/>
    <w:rsid w:val="00717CDB"/>
    <w:rsid w:val="00720E5C"/>
    <w:rsid w:val="007213A0"/>
    <w:rsid w:val="00721F8A"/>
    <w:rsid w:val="00723025"/>
    <w:rsid w:val="007238E3"/>
    <w:rsid w:val="00723CC9"/>
    <w:rsid w:val="00723F04"/>
    <w:rsid w:val="0072443C"/>
    <w:rsid w:val="00724B62"/>
    <w:rsid w:val="00724E25"/>
    <w:rsid w:val="00725320"/>
    <w:rsid w:val="007256C1"/>
    <w:rsid w:val="00725F4C"/>
    <w:rsid w:val="00726003"/>
    <w:rsid w:val="007265E0"/>
    <w:rsid w:val="00727D6D"/>
    <w:rsid w:val="00730767"/>
    <w:rsid w:val="00730B08"/>
    <w:rsid w:val="00730B23"/>
    <w:rsid w:val="00730D11"/>
    <w:rsid w:val="00731184"/>
    <w:rsid w:val="00731FE7"/>
    <w:rsid w:val="007328FB"/>
    <w:rsid w:val="0073304E"/>
    <w:rsid w:val="0073372A"/>
    <w:rsid w:val="00733C11"/>
    <w:rsid w:val="00733F47"/>
    <w:rsid w:val="007344A9"/>
    <w:rsid w:val="00734EA0"/>
    <w:rsid w:val="007350E9"/>
    <w:rsid w:val="007352A5"/>
    <w:rsid w:val="007359E9"/>
    <w:rsid w:val="00735EE0"/>
    <w:rsid w:val="007364CF"/>
    <w:rsid w:val="007366BD"/>
    <w:rsid w:val="00736B04"/>
    <w:rsid w:val="00737344"/>
    <w:rsid w:val="0074016E"/>
    <w:rsid w:val="00740523"/>
    <w:rsid w:val="00740A0E"/>
    <w:rsid w:val="00741306"/>
    <w:rsid w:val="007425C6"/>
    <w:rsid w:val="00742C72"/>
    <w:rsid w:val="00743035"/>
    <w:rsid w:val="0074444A"/>
    <w:rsid w:val="00744DF0"/>
    <w:rsid w:val="00744E52"/>
    <w:rsid w:val="0074512A"/>
    <w:rsid w:val="0074651D"/>
    <w:rsid w:val="0074680E"/>
    <w:rsid w:val="00747107"/>
    <w:rsid w:val="0074791D"/>
    <w:rsid w:val="00747CD5"/>
    <w:rsid w:val="00750355"/>
    <w:rsid w:val="007504AE"/>
    <w:rsid w:val="00750740"/>
    <w:rsid w:val="007511D4"/>
    <w:rsid w:val="0075230C"/>
    <w:rsid w:val="00752D2C"/>
    <w:rsid w:val="0075316F"/>
    <w:rsid w:val="00754026"/>
    <w:rsid w:val="00754D57"/>
    <w:rsid w:val="007558EA"/>
    <w:rsid w:val="00755B36"/>
    <w:rsid w:val="00755BC8"/>
    <w:rsid w:val="00755E13"/>
    <w:rsid w:val="007575D8"/>
    <w:rsid w:val="00757A42"/>
    <w:rsid w:val="00757F3E"/>
    <w:rsid w:val="0076009F"/>
    <w:rsid w:val="00760306"/>
    <w:rsid w:val="00760C62"/>
    <w:rsid w:val="007647EA"/>
    <w:rsid w:val="0076485D"/>
    <w:rsid w:val="00764978"/>
    <w:rsid w:val="0076538E"/>
    <w:rsid w:val="00765CEF"/>
    <w:rsid w:val="007666F2"/>
    <w:rsid w:val="007668F2"/>
    <w:rsid w:val="0076775C"/>
    <w:rsid w:val="00770143"/>
    <w:rsid w:val="00770651"/>
    <w:rsid w:val="007707FB"/>
    <w:rsid w:val="00770869"/>
    <w:rsid w:val="007725A0"/>
    <w:rsid w:val="007725EA"/>
    <w:rsid w:val="00772601"/>
    <w:rsid w:val="007729F1"/>
    <w:rsid w:val="00772AC5"/>
    <w:rsid w:val="00773571"/>
    <w:rsid w:val="0077380E"/>
    <w:rsid w:val="007738F8"/>
    <w:rsid w:val="00773C00"/>
    <w:rsid w:val="00774ADC"/>
    <w:rsid w:val="00776947"/>
    <w:rsid w:val="007772E0"/>
    <w:rsid w:val="007775D3"/>
    <w:rsid w:val="007776D2"/>
    <w:rsid w:val="0077787D"/>
    <w:rsid w:val="0078133E"/>
    <w:rsid w:val="00782751"/>
    <w:rsid w:val="0078281A"/>
    <w:rsid w:val="007828C8"/>
    <w:rsid w:val="007830ED"/>
    <w:rsid w:val="00784C82"/>
    <w:rsid w:val="0078537F"/>
    <w:rsid w:val="00785A12"/>
    <w:rsid w:val="00787729"/>
    <w:rsid w:val="00787803"/>
    <w:rsid w:val="00790B5F"/>
    <w:rsid w:val="00791868"/>
    <w:rsid w:val="00791A40"/>
    <w:rsid w:val="00791B51"/>
    <w:rsid w:val="00791BA6"/>
    <w:rsid w:val="00792040"/>
    <w:rsid w:val="00792572"/>
    <w:rsid w:val="00792791"/>
    <w:rsid w:val="00793113"/>
    <w:rsid w:val="00793667"/>
    <w:rsid w:val="007936CA"/>
    <w:rsid w:val="00795C3E"/>
    <w:rsid w:val="00796667"/>
    <w:rsid w:val="00797FD7"/>
    <w:rsid w:val="007A00E1"/>
    <w:rsid w:val="007A1576"/>
    <w:rsid w:val="007A1969"/>
    <w:rsid w:val="007A1BC4"/>
    <w:rsid w:val="007A215D"/>
    <w:rsid w:val="007A3ADA"/>
    <w:rsid w:val="007A3D98"/>
    <w:rsid w:val="007A4CB9"/>
    <w:rsid w:val="007A5727"/>
    <w:rsid w:val="007A5835"/>
    <w:rsid w:val="007A6C6C"/>
    <w:rsid w:val="007A6D35"/>
    <w:rsid w:val="007A7341"/>
    <w:rsid w:val="007A7410"/>
    <w:rsid w:val="007A770C"/>
    <w:rsid w:val="007A7B00"/>
    <w:rsid w:val="007A7C35"/>
    <w:rsid w:val="007B0EDF"/>
    <w:rsid w:val="007B0FD4"/>
    <w:rsid w:val="007B1555"/>
    <w:rsid w:val="007B1BBD"/>
    <w:rsid w:val="007B23D0"/>
    <w:rsid w:val="007B26D5"/>
    <w:rsid w:val="007B3BB0"/>
    <w:rsid w:val="007B403A"/>
    <w:rsid w:val="007B4BC6"/>
    <w:rsid w:val="007B5DB1"/>
    <w:rsid w:val="007B6B18"/>
    <w:rsid w:val="007B71AD"/>
    <w:rsid w:val="007B7DC8"/>
    <w:rsid w:val="007B7EE8"/>
    <w:rsid w:val="007C10CB"/>
    <w:rsid w:val="007C3B39"/>
    <w:rsid w:val="007C4254"/>
    <w:rsid w:val="007C4F11"/>
    <w:rsid w:val="007C60EF"/>
    <w:rsid w:val="007C764F"/>
    <w:rsid w:val="007C7735"/>
    <w:rsid w:val="007D008F"/>
    <w:rsid w:val="007D0388"/>
    <w:rsid w:val="007D04B5"/>
    <w:rsid w:val="007D09B1"/>
    <w:rsid w:val="007D0A31"/>
    <w:rsid w:val="007D0C3E"/>
    <w:rsid w:val="007D14DC"/>
    <w:rsid w:val="007D17AD"/>
    <w:rsid w:val="007D1CFB"/>
    <w:rsid w:val="007D23A6"/>
    <w:rsid w:val="007D4283"/>
    <w:rsid w:val="007D4C16"/>
    <w:rsid w:val="007D5123"/>
    <w:rsid w:val="007D5616"/>
    <w:rsid w:val="007D5D71"/>
    <w:rsid w:val="007D6814"/>
    <w:rsid w:val="007D77B4"/>
    <w:rsid w:val="007D79E3"/>
    <w:rsid w:val="007E0348"/>
    <w:rsid w:val="007E0370"/>
    <w:rsid w:val="007E0549"/>
    <w:rsid w:val="007E0BCD"/>
    <w:rsid w:val="007E1579"/>
    <w:rsid w:val="007E1866"/>
    <w:rsid w:val="007E1A07"/>
    <w:rsid w:val="007E21DB"/>
    <w:rsid w:val="007E30A1"/>
    <w:rsid w:val="007E6A9E"/>
    <w:rsid w:val="007E6D31"/>
    <w:rsid w:val="007E6F43"/>
    <w:rsid w:val="007E7FDA"/>
    <w:rsid w:val="007F0A4D"/>
    <w:rsid w:val="007F0B9F"/>
    <w:rsid w:val="007F135D"/>
    <w:rsid w:val="007F16F0"/>
    <w:rsid w:val="007F1D90"/>
    <w:rsid w:val="007F2896"/>
    <w:rsid w:val="007F2ECB"/>
    <w:rsid w:val="007F33FA"/>
    <w:rsid w:val="007F4080"/>
    <w:rsid w:val="007F41B5"/>
    <w:rsid w:val="007F4D69"/>
    <w:rsid w:val="007F5919"/>
    <w:rsid w:val="007F63C8"/>
    <w:rsid w:val="007F6C71"/>
    <w:rsid w:val="007F702E"/>
    <w:rsid w:val="007F770C"/>
    <w:rsid w:val="007F7774"/>
    <w:rsid w:val="007F7815"/>
    <w:rsid w:val="008005F7"/>
    <w:rsid w:val="00800E72"/>
    <w:rsid w:val="00801AE5"/>
    <w:rsid w:val="008035B7"/>
    <w:rsid w:val="0080382B"/>
    <w:rsid w:val="008055F3"/>
    <w:rsid w:val="00805D28"/>
    <w:rsid w:val="00806195"/>
    <w:rsid w:val="008079BC"/>
    <w:rsid w:val="00810396"/>
    <w:rsid w:val="008106D3"/>
    <w:rsid w:val="00810CD2"/>
    <w:rsid w:val="00811C1F"/>
    <w:rsid w:val="008122E1"/>
    <w:rsid w:val="0081364A"/>
    <w:rsid w:val="008138AA"/>
    <w:rsid w:val="008155BD"/>
    <w:rsid w:val="00816D33"/>
    <w:rsid w:val="00821292"/>
    <w:rsid w:val="00821D82"/>
    <w:rsid w:val="008222A2"/>
    <w:rsid w:val="008239FF"/>
    <w:rsid w:val="00825418"/>
    <w:rsid w:val="008260FD"/>
    <w:rsid w:val="00826E14"/>
    <w:rsid w:val="008270AE"/>
    <w:rsid w:val="008279E0"/>
    <w:rsid w:val="008305B5"/>
    <w:rsid w:val="00830821"/>
    <w:rsid w:val="00831239"/>
    <w:rsid w:val="00834890"/>
    <w:rsid w:val="00834A3E"/>
    <w:rsid w:val="00834C6F"/>
    <w:rsid w:val="008360F3"/>
    <w:rsid w:val="0083658E"/>
    <w:rsid w:val="00836B7E"/>
    <w:rsid w:val="00840055"/>
    <w:rsid w:val="0084055A"/>
    <w:rsid w:val="00841AB5"/>
    <w:rsid w:val="00841CA4"/>
    <w:rsid w:val="00841E3A"/>
    <w:rsid w:val="0084217A"/>
    <w:rsid w:val="0084320C"/>
    <w:rsid w:val="008438DF"/>
    <w:rsid w:val="00847D91"/>
    <w:rsid w:val="00851BD8"/>
    <w:rsid w:val="008520E2"/>
    <w:rsid w:val="008520FE"/>
    <w:rsid w:val="0085235D"/>
    <w:rsid w:val="00852BF5"/>
    <w:rsid w:val="00853FB5"/>
    <w:rsid w:val="008541DA"/>
    <w:rsid w:val="0085435D"/>
    <w:rsid w:val="008547CC"/>
    <w:rsid w:val="00856D09"/>
    <w:rsid w:val="008572A9"/>
    <w:rsid w:val="00857F20"/>
    <w:rsid w:val="0086161E"/>
    <w:rsid w:val="00862278"/>
    <w:rsid w:val="00863A09"/>
    <w:rsid w:val="00863D2F"/>
    <w:rsid w:val="00863F14"/>
    <w:rsid w:val="0086473F"/>
    <w:rsid w:val="00865249"/>
    <w:rsid w:val="008671B8"/>
    <w:rsid w:val="0086783F"/>
    <w:rsid w:val="00867FE0"/>
    <w:rsid w:val="00870D3C"/>
    <w:rsid w:val="00871B2A"/>
    <w:rsid w:val="00871DC5"/>
    <w:rsid w:val="008727B1"/>
    <w:rsid w:val="0087482F"/>
    <w:rsid w:val="008754CB"/>
    <w:rsid w:val="008765E0"/>
    <w:rsid w:val="00877892"/>
    <w:rsid w:val="00880484"/>
    <w:rsid w:val="00880ACB"/>
    <w:rsid w:val="00880EE5"/>
    <w:rsid w:val="008810D6"/>
    <w:rsid w:val="00881334"/>
    <w:rsid w:val="008813D2"/>
    <w:rsid w:val="008818F7"/>
    <w:rsid w:val="00881B71"/>
    <w:rsid w:val="00883198"/>
    <w:rsid w:val="00883B57"/>
    <w:rsid w:val="00883B6E"/>
    <w:rsid w:val="00883C5E"/>
    <w:rsid w:val="00885258"/>
    <w:rsid w:val="008866B6"/>
    <w:rsid w:val="008867CD"/>
    <w:rsid w:val="00887864"/>
    <w:rsid w:val="00887D51"/>
    <w:rsid w:val="00891BB5"/>
    <w:rsid w:val="00893A05"/>
    <w:rsid w:val="00893FD3"/>
    <w:rsid w:val="00894347"/>
    <w:rsid w:val="00894613"/>
    <w:rsid w:val="00895CDC"/>
    <w:rsid w:val="00896C4E"/>
    <w:rsid w:val="00897590"/>
    <w:rsid w:val="00897FAF"/>
    <w:rsid w:val="008A1E46"/>
    <w:rsid w:val="008A233F"/>
    <w:rsid w:val="008A280C"/>
    <w:rsid w:val="008A3315"/>
    <w:rsid w:val="008A4A02"/>
    <w:rsid w:val="008A4B2F"/>
    <w:rsid w:val="008A4E43"/>
    <w:rsid w:val="008A5146"/>
    <w:rsid w:val="008A56C9"/>
    <w:rsid w:val="008A5F71"/>
    <w:rsid w:val="008A6202"/>
    <w:rsid w:val="008A6DB1"/>
    <w:rsid w:val="008A7169"/>
    <w:rsid w:val="008A725B"/>
    <w:rsid w:val="008A77D4"/>
    <w:rsid w:val="008B0CD1"/>
    <w:rsid w:val="008B31C9"/>
    <w:rsid w:val="008B3F3D"/>
    <w:rsid w:val="008B49BA"/>
    <w:rsid w:val="008B574D"/>
    <w:rsid w:val="008B6F5F"/>
    <w:rsid w:val="008B7D91"/>
    <w:rsid w:val="008C03AC"/>
    <w:rsid w:val="008C0462"/>
    <w:rsid w:val="008C0697"/>
    <w:rsid w:val="008C0F18"/>
    <w:rsid w:val="008C2155"/>
    <w:rsid w:val="008C41C0"/>
    <w:rsid w:val="008C508D"/>
    <w:rsid w:val="008C6106"/>
    <w:rsid w:val="008C639E"/>
    <w:rsid w:val="008C68BF"/>
    <w:rsid w:val="008C6B3B"/>
    <w:rsid w:val="008C6E8A"/>
    <w:rsid w:val="008C7206"/>
    <w:rsid w:val="008C7BCF"/>
    <w:rsid w:val="008D0A32"/>
    <w:rsid w:val="008D165C"/>
    <w:rsid w:val="008D1A92"/>
    <w:rsid w:val="008D3350"/>
    <w:rsid w:val="008D3AD7"/>
    <w:rsid w:val="008D59CC"/>
    <w:rsid w:val="008D5A32"/>
    <w:rsid w:val="008D5D8B"/>
    <w:rsid w:val="008D6050"/>
    <w:rsid w:val="008D7A7A"/>
    <w:rsid w:val="008E1585"/>
    <w:rsid w:val="008E184A"/>
    <w:rsid w:val="008E18E7"/>
    <w:rsid w:val="008E26A6"/>
    <w:rsid w:val="008E2940"/>
    <w:rsid w:val="008E3214"/>
    <w:rsid w:val="008E3B62"/>
    <w:rsid w:val="008E3C52"/>
    <w:rsid w:val="008E4012"/>
    <w:rsid w:val="008E5008"/>
    <w:rsid w:val="008E60E3"/>
    <w:rsid w:val="008E71E5"/>
    <w:rsid w:val="008E7705"/>
    <w:rsid w:val="008E7A29"/>
    <w:rsid w:val="008E7CF2"/>
    <w:rsid w:val="008F003A"/>
    <w:rsid w:val="008F0C11"/>
    <w:rsid w:val="008F0E29"/>
    <w:rsid w:val="008F224C"/>
    <w:rsid w:val="008F26A4"/>
    <w:rsid w:val="008F2BA0"/>
    <w:rsid w:val="008F2EAF"/>
    <w:rsid w:val="008F3B58"/>
    <w:rsid w:val="008F3B91"/>
    <w:rsid w:val="008F3BCF"/>
    <w:rsid w:val="008F5628"/>
    <w:rsid w:val="008F5AE4"/>
    <w:rsid w:val="008F63C7"/>
    <w:rsid w:val="008F6446"/>
    <w:rsid w:val="008F7524"/>
    <w:rsid w:val="009002A5"/>
    <w:rsid w:val="00900426"/>
    <w:rsid w:val="00900809"/>
    <w:rsid w:val="0090094E"/>
    <w:rsid w:val="00900DC2"/>
    <w:rsid w:val="00901536"/>
    <w:rsid w:val="00902DE7"/>
    <w:rsid w:val="00903050"/>
    <w:rsid w:val="0090313A"/>
    <w:rsid w:val="009045E3"/>
    <w:rsid w:val="00905FFA"/>
    <w:rsid w:val="0090645F"/>
    <w:rsid w:val="009066C9"/>
    <w:rsid w:val="00906B2B"/>
    <w:rsid w:val="00906E48"/>
    <w:rsid w:val="00907F26"/>
    <w:rsid w:val="00911892"/>
    <w:rsid w:val="009143BC"/>
    <w:rsid w:val="009147C4"/>
    <w:rsid w:val="00914AAE"/>
    <w:rsid w:val="00915DA7"/>
    <w:rsid w:val="00916E1C"/>
    <w:rsid w:val="009177A4"/>
    <w:rsid w:val="009177A7"/>
    <w:rsid w:val="00920452"/>
    <w:rsid w:val="00920680"/>
    <w:rsid w:val="009224F2"/>
    <w:rsid w:val="009227FF"/>
    <w:rsid w:val="0092403E"/>
    <w:rsid w:val="00925594"/>
    <w:rsid w:val="00925C85"/>
    <w:rsid w:val="0092626D"/>
    <w:rsid w:val="00927C23"/>
    <w:rsid w:val="00927DF3"/>
    <w:rsid w:val="00927EBB"/>
    <w:rsid w:val="009309A8"/>
    <w:rsid w:val="00930EEB"/>
    <w:rsid w:val="009320B0"/>
    <w:rsid w:val="00932A6D"/>
    <w:rsid w:val="00932FA1"/>
    <w:rsid w:val="009333EF"/>
    <w:rsid w:val="0093350D"/>
    <w:rsid w:val="0093503A"/>
    <w:rsid w:val="00935B16"/>
    <w:rsid w:val="00936D45"/>
    <w:rsid w:val="009379C4"/>
    <w:rsid w:val="0094004A"/>
    <w:rsid w:val="00942896"/>
    <w:rsid w:val="00942CAF"/>
    <w:rsid w:val="00944149"/>
    <w:rsid w:val="009444E4"/>
    <w:rsid w:val="00945EA5"/>
    <w:rsid w:val="009469E0"/>
    <w:rsid w:val="00947125"/>
    <w:rsid w:val="0095062B"/>
    <w:rsid w:val="00950B91"/>
    <w:rsid w:val="009510E4"/>
    <w:rsid w:val="00951162"/>
    <w:rsid w:val="009514A7"/>
    <w:rsid w:val="009518D5"/>
    <w:rsid w:val="00952069"/>
    <w:rsid w:val="009524E0"/>
    <w:rsid w:val="00953577"/>
    <w:rsid w:val="009550DB"/>
    <w:rsid w:val="00955371"/>
    <w:rsid w:val="009555F2"/>
    <w:rsid w:val="0095567A"/>
    <w:rsid w:val="009566E2"/>
    <w:rsid w:val="00956A3E"/>
    <w:rsid w:val="00956B1B"/>
    <w:rsid w:val="00956FCE"/>
    <w:rsid w:val="0095740E"/>
    <w:rsid w:val="0096185C"/>
    <w:rsid w:val="0096195C"/>
    <w:rsid w:val="009623C5"/>
    <w:rsid w:val="00962C1C"/>
    <w:rsid w:val="00963187"/>
    <w:rsid w:val="00964CC1"/>
    <w:rsid w:val="009653D9"/>
    <w:rsid w:val="00965989"/>
    <w:rsid w:val="009668E2"/>
    <w:rsid w:val="00967D62"/>
    <w:rsid w:val="0097035C"/>
    <w:rsid w:val="00971B76"/>
    <w:rsid w:val="009733F7"/>
    <w:rsid w:val="009739BC"/>
    <w:rsid w:val="00974B22"/>
    <w:rsid w:val="00977521"/>
    <w:rsid w:val="009779D8"/>
    <w:rsid w:val="0098032D"/>
    <w:rsid w:val="00982192"/>
    <w:rsid w:val="00982B13"/>
    <w:rsid w:val="00982CB3"/>
    <w:rsid w:val="00983D12"/>
    <w:rsid w:val="00984E09"/>
    <w:rsid w:val="009855E6"/>
    <w:rsid w:val="00985B49"/>
    <w:rsid w:val="009867B7"/>
    <w:rsid w:val="00986F29"/>
    <w:rsid w:val="00987387"/>
    <w:rsid w:val="00990999"/>
    <w:rsid w:val="009909B7"/>
    <w:rsid w:val="00991492"/>
    <w:rsid w:val="00991910"/>
    <w:rsid w:val="00991B50"/>
    <w:rsid w:val="00991FCE"/>
    <w:rsid w:val="00992BAF"/>
    <w:rsid w:val="00992E56"/>
    <w:rsid w:val="0099370C"/>
    <w:rsid w:val="00994E87"/>
    <w:rsid w:val="009956EE"/>
    <w:rsid w:val="009958C2"/>
    <w:rsid w:val="009974D2"/>
    <w:rsid w:val="009975D4"/>
    <w:rsid w:val="009979C7"/>
    <w:rsid w:val="009979F7"/>
    <w:rsid w:val="00997A04"/>
    <w:rsid w:val="009A008A"/>
    <w:rsid w:val="009A015C"/>
    <w:rsid w:val="009A070A"/>
    <w:rsid w:val="009A1B1C"/>
    <w:rsid w:val="009A2EC0"/>
    <w:rsid w:val="009A309D"/>
    <w:rsid w:val="009A3435"/>
    <w:rsid w:val="009A3463"/>
    <w:rsid w:val="009A3977"/>
    <w:rsid w:val="009A3E70"/>
    <w:rsid w:val="009A42F2"/>
    <w:rsid w:val="009A4A23"/>
    <w:rsid w:val="009A54F1"/>
    <w:rsid w:val="009A56AB"/>
    <w:rsid w:val="009A57C4"/>
    <w:rsid w:val="009A5A1C"/>
    <w:rsid w:val="009A5AC5"/>
    <w:rsid w:val="009A5F2C"/>
    <w:rsid w:val="009A6220"/>
    <w:rsid w:val="009A7AE8"/>
    <w:rsid w:val="009B15CF"/>
    <w:rsid w:val="009B24D2"/>
    <w:rsid w:val="009B271F"/>
    <w:rsid w:val="009B33CD"/>
    <w:rsid w:val="009B35B6"/>
    <w:rsid w:val="009B3BAF"/>
    <w:rsid w:val="009B3D2E"/>
    <w:rsid w:val="009B3F61"/>
    <w:rsid w:val="009B50A0"/>
    <w:rsid w:val="009B52A9"/>
    <w:rsid w:val="009B5760"/>
    <w:rsid w:val="009B69D4"/>
    <w:rsid w:val="009B70FB"/>
    <w:rsid w:val="009B77B8"/>
    <w:rsid w:val="009B7C84"/>
    <w:rsid w:val="009C04B4"/>
    <w:rsid w:val="009C1C6D"/>
    <w:rsid w:val="009C224F"/>
    <w:rsid w:val="009C2EB4"/>
    <w:rsid w:val="009C3AA0"/>
    <w:rsid w:val="009C3E29"/>
    <w:rsid w:val="009C6D0A"/>
    <w:rsid w:val="009C6E3F"/>
    <w:rsid w:val="009C7F68"/>
    <w:rsid w:val="009D00EF"/>
    <w:rsid w:val="009D0971"/>
    <w:rsid w:val="009D17F6"/>
    <w:rsid w:val="009D245A"/>
    <w:rsid w:val="009D28DE"/>
    <w:rsid w:val="009D3D00"/>
    <w:rsid w:val="009D3E20"/>
    <w:rsid w:val="009D498E"/>
    <w:rsid w:val="009D49B5"/>
    <w:rsid w:val="009D4D24"/>
    <w:rsid w:val="009D5580"/>
    <w:rsid w:val="009D671E"/>
    <w:rsid w:val="009D696D"/>
    <w:rsid w:val="009D6D0B"/>
    <w:rsid w:val="009D7F1E"/>
    <w:rsid w:val="009E07D1"/>
    <w:rsid w:val="009E0F5D"/>
    <w:rsid w:val="009E1554"/>
    <w:rsid w:val="009E2417"/>
    <w:rsid w:val="009E4976"/>
    <w:rsid w:val="009E515D"/>
    <w:rsid w:val="009E5687"/>
    <w:rsid w:val="009E5CEA"/>
    <w:rsid w:val="009E6323"/>
    <w:rsid w:val="009E6F11"/>
    <w:rsid w:val="009E726D"/>
    <w:rsid w:val="009E74A7"/>
    <w:rsid w:val="009E7A4F"/>
    <w:rsid w:val="009F03EA"/>
    <w:rsid w:val="009F10A6"/>
    <w:rsid w:val="009F1F1A"/>
    <w:rsid w:val="009F28F7"/>
    <w:rsid w:val="009F370D"/>
    <w:rsid w:val="009F6E99"/>
    <w:rsid w:val="009F7242"/>
    <w:rsid w:val="009F79D1"/>
    <w:rsid w:val="009F7F77"/>
    <w:rsid w:val="00A00078"/>
    <w:rsid w:val="00A026C1"/>
    <w:rsid w:val="00A0336D"/>
    <w:rsid w:val="00A03F3E"/>
    <w:rsid w:val="00A04537"/>
    <w:rsid w:val="00A04992"/>
    <w:rsid w:val="00A053C8"/>
    <w:rsid w:val="00A05989"/>
    <w:rsid w:val="00A10FCF"/>
    <w:rsid w:val="00A11A20"/>
    <w:rsid w:val="00A13517"/>
    <w:rsid w:val="00A13FBE"/>
    <w:rsid w:val="00A13FD3"/>
    <w:rsid w:val="00A140D2"/>
    <w:rsid w:val="00A14DC2"/>
    <w:rsid w:val="00A15B0F"/>
    <w:rsid w:val="00A162F8"/>
    <w:rsid w:val="00A16A0F"/>
    <w:rsid w:val="00A17C9A"/>
    <w:rsid w:val="00A205B7"/>
    <w:rsid w:val="00A20D5D"/>
    <w:rsid w:val="00A2242E"/>
    <w:rsid w:val="00A23CDE"/>
    <w:rsid w:val="00A23FDF"/>
    <w:rsid w:val="00A246F4"/>
    <w:rsid w:val="00A25A44"/>
    <w:rsid w:val="00A25C6C"/>
    <w:rsid w:val="00A27DEE"/>
    <w:rsid w:val="00A3035D"/>
    <w:rsid w:val="00A30792"/>
    <w:rsid w:val="00A31160"/>
    <w:rsid w:val="00A31EDC"/>
    <w:rsid w:val="00A324A4"/>
    <w:rsid w:val="00A3259D"/>
    <w:rsid w:val="00A32BF7"/>
    <w:rsid w:val="00A32DC6"/>
    <w:rsid w:val="00A33135"/>
    <w:rsid w:val="00A33277"/>
    <w:rsid w:val="00A33A89"/>
    <w:rsid w:val="00A343BB"/>
    <w:rsid w:val="00A348A2"/>
    <w:rsid w:val="00A34F90"/>
    <w:rsid w:val="00A3563D"/>
    <w:rsid w:val="00A35766"/>
    <w:rsid w:val="00A36159"/>
    <w:rsid w:val="00A37B04"/>
    <w:rsid w:val="00A409F0"/>
    <w:rsid w:val="00A4288E"/>
    <w:rsid w:val="00A42A38"/>
    <w:rsid w:val="00A43A4B"/>
    <w:rsid w:val="00A43D84"/>
    <w:rsid w:val="00A444B1"/>
    <w:rsid w:val="00A44824"/>
    <w:rsid w:val="00A44C76"/>
    <w:rsid w:val="00A455B9"/>
    <w:rsid w:val="00A45B29"/>
    <w:rsid w:val="00A46925"/>
    <w:rsid w:val="00A475F1"/>
    <w:rsid w:val="00A47E8A"/>
    <w:rsid w:val="00A50AD7"/>
    <w:rsid w:val="00A50C93"/>
    <w:rsid w:val="00A5184B"/>
    <w:rsid w:val="00A520B6"/>
    <w:rsid w:val="00A527F9"/>
    <w:rsid w:val="00A553BE"/>
    <w:rsid w:val="00A56AD8"/>
    <w:rsid w:val="00A57590"/>
    <w:rsid w:val="00A5781B"/>
    <w:rsid w:val="00A60051"/>
    <w:rsid w:val="00A610AE"/>
    <w:rsid w:val="00A61905"/>
    <w:rsid w:val="00A61CC1"/>
    <w:rsid w:val="00A6204C"/>
    <w:rsid w:val="00A62A62"/>
    <w:rsid w:val="00A63EBE"/>
    <w:rsid w:val="00A65033"/>
    <w:rsid w:val="00A656D2"/>
    <w:rsid w:val="00A65889"/>
    <w:rsid w:val="00A66293"/>
    <w:rsid w:val="00A66544"/>
    <w:rsid w:val="00A70743"/>
    <w:rsid w:val="00A707A5"/>
    <w:rsid w:val="00A709DA"/>
    <w:rsid w:val="00A70B05"/>
    <w:rsid w:val="00A711C3"/>
    <w:rsid w:val="00A717CD"/>
    <w:rsid w:val="00A71FCF"/>
    <w:rsid w:val="00A72AE3"/>
    <w:rsid w:val="00A72DF8"/>
    <w:rsid w:val="00A742E3"/>
    <w:rsid w:val="00A76872"/>
    <w:rsid w:val="00A8006C"/>
    <w:rsid w:val="00A80CED"/>
    <w:rsid w:val="00A81AB3"/>
    <w:rsid w:val="00A81D1B"/>
    <w:rsid w:val="00A81E15"/>
    <w:rsid w:val="00A82EB7"/>
    <w:rsid w:val="00A82F8B"/>
    <w:rsid w:val="00A832BF"/>
    <w:rsid w:val="00A83B35"/>
    <w:rsid w:val="00A83D44"/>
    <w:rsid w:val="00A840D9"/>
    <w:rsid w:val="00A84308"/>
    <w:rsid w:val="00A853DB"/>
    <w:rsid w:val="00A86999"/>
    <w:rsid w:val="00A86B3A"/>
    <w:rsid w:val="00A874FA"/>
    <w:rsid w:val="00A87DF5"/>
    <w:rsid w:val="00A87F88"/>
    <w:rsid w:val="00A87F9F"/>
    <w:rsid w:val="00A90342"/>
    <w:rsid w:val="00A90839"/>
    <w:rsid w:val="00A919B4"/>
    <w:rsid w:val="00A91ADE"/>
    <w:rsid w:val="00A91B62"/>
    <w:rsid w:val="00A93AD1"/>
    <w:rsid w:val="00A93B12"/>
    <w:rsid w:val="00A948BF"/>
    <w:rsid w:val="00A94BD1"/>
    <w:rsid w:val="00A9527D"/>
    <w:rsid w:val="00A953F8"/>
    <w:rsid w:val="00A9665A"/>
    <w:rsid w:val="00A97D14"/>
    <w:rsid w:val="00AA0813"/>
    <w:rsid w:val="00AA13B4"/>
    <w:rsid w:val="00AA1AB1"/>
    <w:rsid w:val="00AA2C5F"/>
    <w:rsid w:val="00AA2FA4"/>
    <w:rsid w:val="00AB01C4"/>
    <w:rsid w:val="00AB233A"/>
    <w:rsid w:val="00AB3B23"/>
    <w:rsid w:val="00AB4C4B"/>
    <w:rsid w:val="00AB6A9F"/>
    <w:rsid w:val="00AC160A"/>
    <w:rsid w:val="00AC1EB7"/>
    <w:rsid w:val="00AC6120"/>
    <w:rsid w:val="00AD0439"/>
    <w:rsid w:val="00AD057C"/>
    <w:rsid w:val="00AD2661"/>
    <w:rsid w:val="00AD4590"/>
    <w:rsid w:val="00AD47C3"/>
    <w:rsid w:val="00AD482F"/>
    <w:rsid w:val="00AD49F9"/>
    <w:rsid w:val="00AD4C78"/>
    <w:rsid w:val="00AD608A"/>
    <w:rsid w:val="00AD612C"/>
    <w:rsid w:val="00AD6A25"/>
    <w:rsid w:val="00AD6EF9"/>
    <w:rsid w:val="00AD7074"/>
    <w:rsid w:val="00AD71F4"/>
    <w:rsid w:val="00AE01CB"/>
    <w:rsid w:val="00AE07F3"/>
    <w:rsid w:val="00AE09A2"/>
    <w:rsid w:val="00AE104E"/>
    <w:rsid w:val="00AE16F1"/>
    <w:rsid w:val="00AE481C"/>
    <w:rsid w:val="00AE6111"/>
    <w:rsid w:val="00AE714E"/>
    <w:rsid w:val="00AE7333"/>
    <w:rsid w:val="00AF34BD"/>
    <w:rsid w:val="00AF3958"/>
    <w:rsid w:val="00AF3E1E"/>
    <w:rsid w:val="00AF4639"/>
    <w:rsid w:val="00AF5611"/>
    <w:rsid w:val="00AF5C1D"/>
    <w:rsid w:val="00AF6E58"/>
    <w:rsid w:val="00B0186E"/>
    <w:rsid w:val="00B01DA2"/>
    <w:rsid w:val="00B05AA1"/>
    <w:rsid w:val="00B06D10"/>
    <w:rsid w:val="00B07315"/>
    <w:rsid w:val="00B0733A"/>
    <w:rsid w:val="00B0733F"/>
    <w:rsid w:val="00B078D8"/>
    <w:rsid w:val="00B07C58"/>
    <w:rsid w:val="00B07C74"/>
    <w:rsid w:val="00B10CCA"/>
    <w:rsid w:val="00B11ED8"/>
    <w:rsid w:val="00B12267"/>
    <w:rsid w:val="00B12F4A"/>
    <w:rsid w:val="00B134B9"/>
    <w:rsid w:val="00B1372B"/>
    <w:rsid w:val="00B13849"/>
    <w:rsid w:val="00B13F32"/>
    <w:rsid w:val="00B14C16"/>
    <w:rsid w:val="00B15664"/>
    <w:rsid w:val="00B15C7F"/>
    <w:rsid w:val="00B165CF"/>
    <w:rsid w:val="00B16A64"/>
    <w:rsid w:val="00B16DF6"/>
    <w:rsid w:val="00B1783B"/>
    <w:rsid w:val="00B206A6"/>
    <w:rsid w:val="00B21ECD"/>
    <w:rsid w:val="00B2208E"/>
    <w:rsid w:val="00B23634"/>
    <w:rsid w:val="00B23637"/>
    <w:rsid w:val="00B23DF2"/>
    <w:rsid w:val="00B24412"/>
    <w:rsid w:val="00B24539"/>
    <w:rsid w:val="00B24699"/>
    <w:rsid w:val="00B25752"/>
    <w:rsid w:val="00B260AC"/>
    <w:rsid w:val="00B263E0"/>
    <w:rsid w:val="00B264CD"/>
    <w:rsid w:val="00B26979"/>
    <w:rsid w:val="00B26E16"/>
    <w:rsid w:val="00B301B2"/>
    <w:rsid w:val="00B30397"/>
    <w:rsid w:val="00B308DA"/>
    <w:rsid w:val="00B30BD7"/>
    <w:rsid w:val="00B32990"/>
    <w:rsid w:val="00B33606"/>
    <w:rsid w:val="00B33890"/>
    <w:rsid w:val="00B33CE3"/>
    <w:rsid w:val="00B33D8C"/>
    <w:rsid w:val="00B34D50"/>
    <w:rsid w:val="00B35A52"/>
    <w:rsid w:val="00B36332"/>
    <w:rsid w:val="00B36548"/>
    <w:rsid w:val="00B368A1"/>
    <w:rsid w:val="00B36EE6"/>
    <w:rsid w:val="00B37770"/>
    <w:rsid w:val="00B40C98"/>
    <w:rsid w:val="00B417E3"/>
    <w:rsid w:val="00B4185C"/>
    <w:rsid w:val="00B4277E"/>
    <w:rsid w:val="00B4298D"/>
    <w:rsid w:val="00B43530"/>
    <w:rsid w:val="00B43620"/>
    <w:rsid w:val="00B43AA3"/>
    <w:rsid w:val="00B43B0A"/>
    <w:rsid w:val="00B44CF4"/>
    <w:rsid w:val="00B45379"/>
    <w:rsid w:val="00B457B7"/>
    <w:rsid w:val="00B461A2"/>
    <w:rsid w:val="00B46D8D"/>
    <w:rsid w:val="00B47BD0"/>
    <w:rsid w:val="00B47F73"/>
    <w:rsid w:val="00B50118"/>
    <w:rsid w:val="00B518C4"/>
    <w:rsid w:val="00B51932"/>
    <w:rsid w:val="00B5347B"/>
    <w:rsid w:val="00B544ED"/>
    <w:rsid w:val="00B547CE"/>
    <w:rsid w:val="00B55795"/>
    <w:rsid w:val="00B55AB0"/>
    <w:rsid w:val="00B55C76"/>
    <w:rsid w:val="00B56706"/>
    <w:rsid w:val="00B56BB4"/>
    <w:rsid w:val="00B617DB"/>
    <w:rsid w:val="00B62D5B"/>
    <w:rsid w:val="00B63404"/>
    <w:rsid w:val="00B636DF"/>
    <w:rsid w:val="00B63BBE"/>
    <w:rsid w:val="00B6560C"/>
    <w:rsid w:val="00B66516"/>
    <w:rsid w:val="00B669E2"/>
    <w:rsid w:val="00B66F90"/>
    <w:rsid w:val="00B67BA9"/>
    <w:rsid w:val="00B67CBD"/>
    <w:rsid w:val="00B67FE2"/>
    <w:rsid w:val="00B70B1F"/>
    <w:rsid w:val="00B71A94"/>
    <w:rsid w:val="00B737CA"/>
    <w:rsid w:val="00B73CB9"/>
    <w:rsid w:val="00B74818"/>
    <w:rsid w:val="00B74D5A"/>
    <w:rsid w:val="00B74FAD"/>
    <w:rsid w:val="00B76BBC"/>
    <w:rsid w:val="00B771C0"/>
    <w:rsid w:val="00B77EAF"/>
    <w:rsid w:val="00B77F12"/>
    <w:rsid w:val="00B8039A"/>
    <w:rsid w:val="00B80523"/>
    <w:rsid w:val="00B813B3"/>
    <w:rsid w:val="00B82104"/>
    <w:rsid w:val="00B82561"/>
    <w:rsid w:val="00B8508F"/>
    <w:rsid w:val="00B853F5"/>
    <w:rsid w:val="00B857B5"/>
    <w:rsid w:val="00B86294"/>
    <w:rsid w:val="00B86354"/>
    <w:rsid w:val="00B86963"/>
    <w:rsid w:val="00B873FE"/>
    <w:rsid w:val="00B9035D"/>
    <w:rsid w:val="00B91E9C"/>
    <w:rsid w:val="00B925B7"/>
    <w:rsid w:val="00B92D51"/>
    <w:rsid w:val="00B92DE8"/>
    <w:rsid w:val="00B94AF2"/>
    <w:rsid w:val="00B94B00"/>
    <w:rsid w:val="00B94EE2"/>
    <w:rsid w:val="00B95806"/>
    <w:rsid w:val="00B96023"/>
    <w:rsid w:val="00B966D3"/>
    <w:rsid w:val="00B968F6"/>
    <w:rsid w:val="00B97134"/>
    <w:rsid w:val="00B97D64"/>
    <w:rsid w:val="00BA06BB"/>
    <w:rsid w:val="00BA18C5"/>
    <w:rsid w:val="00BA19B6"/>
    <w:rsid w:val="00BA28E2"/>
    <w:rsid w:val="00BA45EA"/>
    <w:rsid w:val="00BA460F"/>
    <w:rsid w:val="00BA4E61"/>
    <w:rsid w:val="00BA55AF"/>
    <w:rsid w:val="00BA62D5"/>
    <w:rsid w:val="00BB0C6B"/>
    <w:rsid w:val="00BB13E3"/>
    <w:rsid w:val="00BB1478"/>
    <w:rsid w:val="00BB21CD"/>
    <w:rsid w:val="00BB2E45"/>
    <w:rsid w:val="00BB349E"/>
    <w:rsid w:val="00BB55A6"/>
    <w:rsid w:val="00BB5818"/>
    <w:rsid w:val="00BB5AA1"/>
    <w:rsid w:val="00BB7311"/>
    <w:rsid w:val="00BB73F3"/>
    <w:rsid w:val="00BC099E"/>
    <w:rsid w:val="00BC248A"/>
    <w:rsid w:val="00BC25EB"/>
    <w:rsid w:val="00BC2619"/>
    <w:rsid w:val="00BC2795"/>
    <w:rsid w:val="00BC49A4"/>
    <w:rsid w:val="00BC5485"/>
    <w:rsid w:val="00BC54C4"/>
    <w:rsid w:val="00BC5F02"/>
    <w:rsid w:val="00BC6021"/>
    <w:rsid w:val="00BC67BD"/>
    <w:rsid w:val="00BC6DCF"/>
    <w:rsid w:val="00BC7688"/>
    <w:rsid w:val="00BC78A2"/>
    <w:rsid w:val="00BD0A59"/>
    <w:rsid w:val="00BD1C70"/>
    <w:rsid w:val="00BD21DD"/>
    <w:rsid w:val="00BD2522"/>
    <w:rsid w:val="00BD2F7D"/>
    <w:rsid w:val="00BD3988"/>
    <w:rsid w:val="00BD438A"/>
    <w:rsid w:val="00BD5296"/>
    <w:rsid w:val="00BD5EB9"/>
    <w:rsid w:val="00BD6094"/>
    <w:rsid w:val="00BD64B6"/>
    <w:rsid w:val="00BD6DE0"/>
    <w:rsid w:val="00BD6EB4"/>
    <w:rsid w:val="00BD6F5B"/>
    <w:rsid w:val="00BD7187"/>
    <w:rsid w:val="00BD721A"/>
    <w:rsid w:val="00BD7D16"/>
    <w:rsid w:val="00BE0333"/>
    <w:rsid w:val="00BE04F9"/>
    <w:rsid w:val="00BE08E4"/>
    <w:rsid w:val="00BE0D2E"/>
    <w:rsid w:val="00BE119D"/>
    <w:rsid w:val="00BE19FA"/>
    <w:rsid w:val="00BE2330"/>
    <w:rsid w:val="00BE271B"/>
    <w:rsid w:val="00BE3DBA"/>
    <w:rsid w:val="00BE4898"/>
    <w:rsid w:val="00BE4CFA"/>
    <w:rsid w:val="00BE54FF"/>
    <w:rsid w:val="00BE6801"/>
    <w:rsid w:val="00BE6E69"/>
    <w:rsid w:val="00BE6F58"/>
    <w:rsid w:val="00BF0604"/>
    <w:rsid w:val="00BF29F4"/>
    <w:rsid w:val="00BF48F9"/>
    <w:rsid w:val="00BF52D4"/>
    <w:rsid w:val="00BF560B"/>
    <w:rsid w:val="00BF5626"/>
    <w:rsid w:val="00BF5FC3"/>
    <w:rsid w:val="00BF6632"/>
    <w:rsid w:val="00BF6B36"/>
    <w:rsid w:val="00BF7D4F"/>
    <w:rsid w:val="00C004D1"/>
    <w:rsid w:val="00C008AE"/>
    <w:rsid w:val="00C01541"/>
    <w:rsid w:val="00C01627"/>
    <w:rsid w:val="00C0193E"/>
    <w:rsid w:val="00C02524"/>
    <w:rsid w:val="00C02603"/>
    <w:rsid w:val="00C031F5"/>
    <w:rsid w:val="00C03EF3"/>
    <w:rsid w:val="00C04CFA"/>
    <w:rsid w:val="00C04FAA"/>
    <w:rsid w:val="00C05D67"/>
    <w:rsid w:val="00C05F0D"/>
    <w:rsid w:val="00C065C0"/>
    <w:rsid w:val="00C06A85"/>
    <w:rsid w:val="00C06D7A"/>
    <w:rsid w:val="00C07B84"/>
    <w:rsid w:val="00C07BD4"/>
    <w:rsid w:val="00C07F44"/>
    <w:rsid w:val="00C10595"/>
    <w:rsid w:val="00C12091"/>
    <w:rsid w:val="00C1287D"/>
    <w:rsid w:val="00C12AFF"/>
    <w:rsid w:val="00C130AC"/>
    <w:rsid w:val="00C1359C"/>
    <w:rsid w:val="00C13A17"/>
    <w:rsid w:val="00C13ED7"/>
    <w:rsid w:val="00C14203"/>
    <w:rsid w:val="00C1547A"/>
    <w:rsid w:val="00C1746D"/>
    <w:rsid w:val="00C200FE"/>
    <w:rsid w:val="00C20866"/>
    <w:rsid w:val="00C23EC8"/>
    <w:rsid w:val="00C240CD"/>
    <w:rsid w:val="00C24CD7"/>
    <w:rsid w:val="00C256A1"/>
    <w:rsid w:val="00C25B05"/>
    <w:rsid w:val="00C26859"/>
    <w:rsid w:val="00C2735E"/>
    <w:rsid w:val="00C27713"/>
    <w:rsid w:val="00C2791C"/>
    <w:rsid w:val="00C31636"/>
    <w:rsid w:val="00C3239F"/>
    <w:rsid w:val="00C33293"/>
    <w:rsid w:val="00C33644"/>
    <w:rsid w:val="00C33700"/>
    <w:rsid w:val="00C3388A"/>
    <w:rsid w:val="00C33CA0"/>
    <w:rsid w:val="00C3447E"/>
    <w:rsid w:val="00C34F8F"/>
    <w:rsid w:val="00C355B3"/>
    <w:rsid w:val="00C36BA2"/>
    <w:rsid w:val="00C373E1"/>
    <w:rsid w:val="00C3755E"/>
    <w:rsid w:val="00C37734"/>
    <w:rsid w:val="00C4284C"/>
    <w:rsid w:val="00C4297E"/>
    <w:rsid w:val="00C43E6F"/>
    <w:rsid w:val="00C44192"/>
    <w:rsid w:val="00C44638"/>
    <w:rsid w:val="00C4471F"/>
    <w:rsid w:val="00C45CED"/>
    <w:rsid w:val="00C46E4D"/>
    <w:rsid w:val="00C509B9"/>
    <w:rsid w:val="00C51199"/>
    <w:rsid w:val="00C53568"/>
    <w:rsid w:val="00C53859"/>
    <w:rsid w:val="00C53EFD"/>
    <w:rsid w:val="00C54A8D"/>
    <w:rsid w:val="00C54B21"/>
    <w:rsid w:val="00C5507E"/>
    <w:rsid w:val="00C552AC"/>
    <w:rsid w:val="00C55498"/>
    <w:rsid w:val="00C55A4B"/>
    <w:rsid w:val="00C55ADA"/>
    <w:rsid w:val="00C5781C"/>
    <w:rsid w:val="00C57A26"/>
    <w:rsid w:val="00C57A3A"/>
    <w:rsid w:val="00C57B53"/>
    <w:rsid w:val="00C6026F"/>
    <w:rsid w:val="00C60A83"/>
    <w:rsid w:val="00C60D08"/>
    <w:rsid w:val="00C60E4C"/>
    <w:rsid w:val="00C64191"/>
    <w:rsid w:val="00C64CD6"/>
    <w:rsid w:val="00C64DFD"/>
    <w:rsid w:val="00C66199"/>
    <w:rsid w:val="00C66959"/>
    <w:rsid w:val="00C66EE7"/>
    <w:rsid w:val="00C67714"/>
    <w:rsid w:val="00C67B9D"/>
    <w:rsid w:val="00C70276"/>
    <w:rsid w:val="00C70415"/>
    <w:rsid w:val="00C705CE"/>
    <w:rsid w:val="00C706AD"/>
    <w:rsid w:val="00C7146E"/>
    <w:rsid w:val="00C71D0A"/>
    <w:rsid w:val="00C72F9F"/>
    <w:rsid w:val="00C736A3"/>
    <w:rsid w:val="00C7454A"/>
    <w:rsid w:val="00C74736"/>
    <w:rsid w:val="00C7520E"/>
    <w:rsid w:val="00C75B95"/>
    <w:rsid w:val="00C76140"/>
    <w:rsid w:val="00C76206"/>
    <w:rsid w:val="00C7693F"/>
    <w:rsid w:val="00C76B39"/>
    <w:rsid w:val="00C77385"/>
    <w:rsid w:val="00C80392"/>
    <w:rsid w:val="00C80D55"/>
    <w:rsid w:val="00C814FB"/>
    <w:rsid w:val="00C827F0"/>
    <w:rsid w:val="00C82C10"/>
    <w:rsid w:val="00C82E2C"/>
    <w:rsid w:val="00C83020"/>
    <w:rsid w:val="00C851F9"/>
    <w:rsid w:val="00C860F1"/>
    <w:rsid w:val="00C863BB"/>
    <w:rsid w:val="00C87392"/>
    <w:rsid w:val="00C87DA1"/>
    <w:rsid w:val="00C87F90"/>
    <w:rsid w:val="00C9086A"/>
    <w:rsid w:val="00C90BE4"/>
    <w:rsid w:val="00C90E8F"/>
    <w:rsid w:val="00C90F28"/>
    <w:rsid w:val="00C91380"/>
    <w:rsid w:val="00C91686"/>
    <w:rsid w:val="00C91D31"/>
    <w:rsid w:val="00C93537"/>
    <w:rsid w:val="00C9385A"/>
    <w:rsid w:val="00C94434"/>
    <w:rsid w:val="00C94475"/>
    <w:rsid w:val="00C94BED"/>
    <w:rsid w:val="00C94E08"/>
    <w:rsid w:val="00C94F02"/>
    <w:rsid w:val="00C94F17"/>
    <w:rsid w:val="00C95065"/>
    <w:rsid w:val="00C96C51"/>
    <w:rsid w:val="00C96D2B"/>
    <w:rsid w:val="00C976A0"/>
    <w:rsid w:val="00CA01C9"/>
    <w:rsid w:val="00CA109F"/>
    <w:rsid w:val="00CA16BF"/>
    <w:rsid w:val="00CA1E83"/>
    <w:rsid w:val="00CA2B61"/>
    <w:rsid w:val="00CA38AC"/>
    <w:rsid w:val="00CA461D"/>
    <w:rsid w:val="00CA5FD7"/>
    <w:rsid w:val="00CA6055"/>
    <w:rsid w:val="00CA6305"/>
    <w:rsid w:val="00CA690E"/>
    <w:rsid w:val="00CA7439"/>
    <w:rsid w:val="00CB1DBC"/>
    <w:rsid w:val="00CB1FC3"/>
    <w:rsid w:val="00CB227A"/>
    <w:rsid w:val="00CB28FF"/>
    <w:rsid w:val="00CB3834"/>
    <w:rsid w:val="00CB4259"/>
    <w:rsid w:val="00CB47D8"/>
    <w:rsid w:val="00CB4B99"/>
    <w:rsid w:val="00CB4DEA"/>
    <w:rsid w:val="00CB5AA0"/>
    <w:rsid w:val="00CB5EF2"/>
    <w:rsid w:val="00CB639D"/>
    <w:rsid w:val="00CC0D77"/>
    <w:rsid w:val="00CC12B7"/>
    <w:rsid w:val="00CC15DD"/>
    <w:rsid w:val="00CC3121"/>
    <w:rsid w:val="00CC4147"/>
    <w:rsid w:val="00CC4350"/>
    <w:rsid w:val="00CC4DDF"/>
    <w:rsid w:val="00CC653C"/>
    <w:rsid w:val="00CC71A6"/>
    <w:rsid w:val="00CC7DA9"/>
    <w:rsid w:val="00CD02F8"/>
    <w:rsid w:val="00CD1093"/>
    <w:rsid w:val="00CD1F84"/>
    <w:rsid w:val="00CD1FCB"/>
    <w:rsid w:val="00CD2019"/>
    <w:rsid w:val="00CD2822"/>
    <w:rsid w:val="00CD4183"/>
    <w:rsid w:val="00CD495D"/>
    <w:rsid w:val="00CD58F0"/>
    <w:rsid w:val="00CD6CC3"/>
    <w:rsid w:val="00CD7072"/>
    <w:rsid w:val="00CD7E1C"/>
    <w:rsid w:val="00CE030D"/>
    <w:rsid w:val="00CE27D5"/>
    <w:rsid w:val="00CE2A57"/>
    <w:rsid w:val="00CE3D4E"/>
    <w:rsid w:val="00CE4EF5"/>
    <w:rsid w:val="00CE577F"/>
    <w:rsid w:val="00CE5B09"/>
    <w:rsid w:val="00CE5BDF"/>
    <w:rsid w:val="00CE6913"/>
    <w:rsid w:val="00CE75B2"/>
    <w:rsid w:val="00CE7A52"/>
    <w:rsid w:val="00CF1D5C"/>
    <w:rsid w:val="00CF2210"/>
    <w:rsid w:val="00CF2F3A"/>
    <w:rsid w:val="00CF36FE"/>
    <w:rsid w:val="00CF3AC4"/>
    <w:rsid w:val="00CF4021"/>
    <w:rsid w:val="00CF50EA"/>
    <w:rsid w:val="00CF5E1F"/>
    <w:rsid w:val="00CF5ED6"/>
    <w:rsid w:val="00CF7ED5"/>
    <w:rsid w:val="00D00C42"/>
    <w:rsid w:val="00D01A6F"/>
    <w:rsid w:val="00D01C88"/>
    <w:rsid w:val="00D01E34"/>
    <w:rsid w:val="00D05167"/>
    <w:rsid w:val="00D10486"/>
    <w:rsid w:val="00D104CF"/>
    <w:rsid w:val="00D109EC"/>
    <w:rsid w:val="00D110FD"/>
    <w:rsid w:val="00D11CB0"/>
    <w:rsid w:val="00D12177"/>
    <w:rsid w:val="00D12D47"/>
    <w:rsid w:val="00D1393B"/>
    <w:rsid w:val="00D13B5C"/>
    <w:rsid w:val="00D13C1E"/>
    <w:rsid w:val="00D14D00"/>
    <w:rsid w:val="00D156B3"/>
    <w:rsid w:val="00D15A1A"/>
    <w:rsid w:val="00D15AE8"/>
    <w:rsid w:val="00D1696E"/>
    <w:rsid w:val="00D16E14"/>
    <w:rsid w:val="00D177C0"/>
    <w:rsid w:val="00D2134B"/>
    <w:rsid w:val="00D21362"/>
    <w:rsid w:val="00D214E1"/>
    <w:rsid w:val="00D2190B"/>
    <w:rsid w:val="00D219A9"/>
    <w:rsid w:val="00D2296C"/>
    <w:rsid w:val="00D234A6"/>
    <w:rsid w:val="00D236DA"/>
    <w:rsid w:val="00D23D8D"/>
    <w:rsid w:val="00D24B33"/>
    <w:rsid w:val="00D26B41"/>
    <w:rsid w:val="00D2760A"/>
    <w:rsid w:val="00D27B68"/>
    <w:rsid w:val="00D302DB"/>
    <w:rsid w:val="00D306DF"/>
    <w:rsid w:val="00D3082B"/>
    <w:rsid w:val="00D3174E"/>
    <w:rsid w:val="00D31B2D"/>
    <w:rsid w:val="00D31E50"/>
    <w:rsid w:val="00D3209A"/>
    <w:rsid w:val="00D32505"/>
    <w:rsid w:val="00D32C7F"/>
    <w:rsid w:val="00D32E53"/>
    <w:rsid w:val="00D32F3F"/>
    <w:rsid w:val="00D33957"/>
    <w:rsid w:val="00D33F6E"/>
    <w:rsid w:val="00D3400B"/>
    <w:rsid w:val="00D36B23"/>
    <w:rsid w:val="00D36F57"/>
    <w:rsid w:val="00D37810"/>
    <w:rsid w:val="00D37ACE"/>
    <w:rsid w:val="00D37F28"/>
    <w:rsid w:val="00D406E5"/>
    <w:rsid w:val="00D4128D"/>
    <w:rsid w:val="00D41342"/>
    <w:rsid w:val="00D41B0A"/>
    <w:rsid w:val="00D41E6C"/>
    <w:rsid w:val="00D43934"/>
    <w:rsid w:val="00D43AEB"/>
    <w:rsid w:val="00D44073"/>
    <w:rsid w:val="00D46EC3"/>
    <w:rsid w:val="00D4746B"/>
    <w:rsid w:val="00D506AE"/>
    <w:rsid w:val="00D50BCA"/>
    <w:rsid w:val="00D50DAC"/>
    <w:rsid w:val="00D51155"/>
    <w:rsid w:val="00D51418"/>
    <w:rsid w:val="00D51997"/>
    <w:rsid w:val="00D528F6"/>
    <w:rsid w:val="00D52BA0"/>
    <w:rsid w:val="00D53B8F"/>
    <w:rsid w:val="00D5407D"/>
    <w:rsid w:val="00D544D9"/>
    <w:rsid w:val="00D54B96"/>
    <w:rsid w:val="00D55470"/>
    <w:rsid w:val="00D55653"/>
    <w:rsid w:val="00D60100"/>
    <w:rsid w:val="00D601C1"/>
    <w:rsid w:val="00D60E42"/>
    <w:rsid w:val="00D611B2"/>
    <w:rsid w:val="00D6123D"/>
    <w:rsid w:val="00D61344"/>
    <w:rsid w:val="00D61466"/>
    <w:rsid w:val="00D621CD"/>
    <w:rsid w:val="00D62463"/>
    <w:rsid w:val="00D647AE"/>
    <w:rsid w:val="00D64A14"/>
    <w:rsid w:val="00D65155"/>
    <w:rsid w:val="00D65A83"/>
    <w:rsid w:val="00D65B14"/>
    <w:rsid w:val="00D702F5"/>
    <w:rsid w:val="00D70356"/>
    <w:rsid w:val="00D71DB5"/>
    <w:rsid w:val="00D730FE"/>
    <w:rsid w:val="00D744DA"/>
    <w:rsid w:val="00D757BC"/>
    <w:rsid w:val="00D75A96"/>
    <w:rsid w:val="00D75B7C"/>
    <w:rsid w:val="00D763A4"/>
    <w:rsid w:val="00D76509"/>
    <w:rsid w:val="00D77496"/>
    <w:rsid w:val="00D777D1"/>
    <w:rsid w:val="00D77E68"/>
    <w:rsid w:val="00D81EAC"/>
    <w:rsid w:val="00D8358C"/>
    <w:rsid w:val="00D83665"/>
    <w:rsid w:val="00D83BF3"/>
    <w:rsid w:val="00D83C3E"/>
    <w:rsid w:val="00D8410B"/>
    <w:rsid w:val="00D84E9F"/>
    <w:rsid w:val="00D85120"/>
    <w:rsid w:val="00D85821"/>
    <w:rsid w:val="00D86EDD"/>
    <w:rsid w:val="00D87D08"/>
    <w:rsid w:val="00D87D5E"/>
    <w:rsid w:val="00D87D8C"/>
    <w:rsid w:val="00D87F46"/>
    <w:rsid w:val="00D9022F"/>
    <w:rsid w:val="00D9029E"/>
    <w:rsid w:val="00D907EC"/>
    <w:rsid w:val="00D90C57"/>
    <w:rsid w:val="00D916BF"/>
    <w:rsid w:val="00D91DD6"/>
    <w:rsid w:val="00D91E41"/>
    <w:rsid w:val="00D9313B"/>
    <w:rsid w:val="00D9473D"/>
    <w:rsid w:val="00D94F02"/>
    <w:rsid w:val="00D95804"/>
    <w:rsid w:val="00D95EAD"/>
    <w:rsid w:val="00D96283"/>
    <w:rsid w:val="00D96A0C"/>
    <w:rsid w:val="00D97C41"/>
    <w:rsid w:val="00D97E04"/>
    <w:rsid w:val="00DA00DD"/>
    <w:rsid w:val="00DA0AB7"/>
    <w:rsid w:val="00DA23A0"/>
    <w:rsid w:val="00DA2A67"/>
    <w:rsid w:val="00DA2FE2"/>
    <w:rsid w:val="00DA32EA"/>
    <w:rsid w:val="00DA368B"/>
    <w:rsid w:val="00DA44C7"/>
    <w:rsid w:val="00DA4EC9"/>
    <w:rsid w:val="00DA61F2"/>
    <w:rsid w:val="00DA7048"/>
    <w:rsid w:val="00DA79F5"/>
    <w:rsid w:val="00DB0598"/>
    <w:rsid w:val="00DB07D4"/>
    <w:rsid w:val="00DB0C1D"/>
    <w:rsid w:val="00DB1892"/>
    <w:rsid w:val="00DB2594"/>
    <w:rsid w:val="00DB27D3"/>
    <w:rsid w:val="00DB381A"/>
    <w:rsid w:val="00DB4124"/>
    <w:rsid w:val="00DB4214"/>
    <w:rsid w:val="00DB44D1"/>
    <w:rsid w:val="00DB4B05"/>
    <w:rsid w:val="00DB57C2"/>
    <w:rsid w:val="00DB6ECE"/>
    <w:rsid w:val="00DB7563"/>
    <w:rsid w:val="00DB76D8"/>
    <w:rsid w:val="00DC00F7"/>
    <w:rsid w:val="00DC0E29"/>
    <w:rsid w:val="00DC1B77"/>
    <w:rsid w:val="00DC27F5"/>
    <w:rsid w:val="00DC28D2"/>
    <w:rsid w:val="00DC2E6F"/>
    <w:rsid w:val="00DC4066"/>
    <w:rsid w:val="00DC50AF"/>
    <w:rsid w:val="00DC5898"/>
    <w:rsid w:val="00DC5E4E"/>
    <w:rsid w:val="00DC71BA"/>
    <w:rsid w:val="00DC72DA"/>
    <w:rsid w:val="00DC74CB"/>
    <w:rsid w:val="00DC7B9D"/>
    <w:rsid w:val="00DD087D"/>
    <w:rsid w:val="00DD0BB0"/>
    <w:rsid w:val="00DD0D09"/>
    <w:rsid w:val="00DD190C"/>
    <w:rsid w:val="00DD19DA"/>
    <w:rsid w:val="00DD1E2A"/>
    <w:rsid w:val="00DD1E7B"/>
    <w:rsid w:val="00DD2EC5"/>
    <w:rsid w:val="00DD4570"/>
    <w:rsid w:val="00DD4D69"/>
    <w:rsid w:val="00DD535E"/>
    <w:rsid w:val="00DD5662"/>
    <w:rsid w:val="00DD71A9"/>
    <w:rsid w:val="00DE0B28"/>
    <w:rsid w:val="00DE3234"/>
    <w:rsid w:val="00DE32F2"/>
    <w:rsid w:val="00DE4B37"/>
    <w:rsid w:val="00DE4F83"/>
    <w:rsid w:val="00DE538A"/>
    <w:rsid w:val="00DE706E"/>
    <w:rsid w:val="00DE79F0"/>
    <w:rsid w:val="00DE7C4D"/>
    <w:rsid w:val="00DF0824"/>
    <w:rsid w:val="00DF0F37"/>
    <w:rsid w:val="00DF1773"/>
    <w:rsid w:val="00DF2C19"/>
    <w:rsid w:val="00DF357E"/>
    <w:rsid w:val="00DF442E"/>
    <w:rsid w:val="00DF4508"/>
    <w:rsid w:val="00DF4558"/>
    <w:rsid w:val="00DF5A60"/>
    <w:rsid w:val="00DF6521"/>
    <w:rsid w:val="00DF6794"/>
    <w:rsid w:val="00DF7104"/>
    <w:rsid w:val="00DF7514"/>
    <w:rsid w:val="00DF7D1F"/>
    <w:rsid w:val="00DF7E4E"/>
    <w:rsid w:val="00DF7EAC"/>
    <w:rsid w:val="00E00A5B"/>
    <w:rsid w:val="00E00D9E"/>
    <w:rsid w:val="00E0114B"/>
    <w:rsid w:val="00E016E4"/>
    <w:rsid w:val="00E02053"/>
    <w:rsid w:val="00E026FB"/>
    <w:rsid w:val="00E0388D"/>
    <w:rsid w:val="00E040F5"/>
    <w:rsid w:val="00E048B6"/>
    <w:rsid w:val="00E0621A"/>
    <w:rsid w:val="00E06D33"/>
    <w:rsid w:val="00E07357"/>
    <w:rsid w:val="00E0744A"/>
    <w:rsid w:val="00E0749A"/>
    <w:rsid w:val="00E076F7"/>
    <w:rsid w:val="00E0777A"/>
    <w:rsid w:val="00E10A4E"/>
    <w:rsid w:val="00E10BE3"/>
    <w:rsid w:val="00E10E7A"/>
    <w:rsid w:val="00E125EF"/>
    <w:rsid w:val="00E13294"/>
    <w:rsid w:val="00E13753"/>
    <w:rsid w:val="00E13ADE"/>
    <w:rsid w:val="00E13EEE"/>
    <w:rsid w:val="00E14F16"/>
    <w:rsid w:val="00E15D8C"/>
    <w:rsid w:val="00E16534"/>
    <w:rsid w:val="00E1663D"/>
    <w:rsid w:val="00E171AD"/>
    <w:rsid w:val="00E17F51"/>
    <w:rsid w:val="00E20D9B"/>
    <w:rsid w:val="00E21280"/>
    <w:rsid w:val="00E22C3E"/>
    <w:rsid w:val="00E237D0"/>
    <w:rsid w:val="00E25746"/>
    <w:rsid w:val="00E260D3"/>
    <w:rsid w:val="00E27470"/>
    <w:rsid w:val="00E27687"/>
    <w:rsid w:val="00E27E86"/>
    <w:rsid w:val="00E30081"/>
    <w:rsid w:val="00E3023C"/>
    <w:rsid w:val="00E30AA4"/>
    <w:rsid w:val="00E314D0"/>
    <w:rsid w:val="00E31EE8"/>
    <w:rsid w:val="00E32565"/>
    <w:rsid w:val="00E3337A"/>
    <w:rsid w:val="00E339E1"/>
    <w:rsid w:val="00E3418E"/>
    <w:rsid w:val="00E34B25"/>
    <w:rsid w:val="00E34C1E"/>
    <w:rsid w:val="00E3571C"/>
    <w:rsid w:val="00E35BF4"/>
    <w:rsid w:val="00E3617B"/>
    <w:rsid w:val="00E40361"/>
    <w:rsid w:val="00E404AC"/>
    <w:rsid w:val="00E405FA"/>
    <w:rsid w:val="00E4203C"/>
    <w:rsid w:val="00E421E4"/>
    <w:rsid w:val="00E423E6"/>
    <w:rsid w:val="00E4333C"/>
    <w:rsid w:val="00E438DA"/>
    <w:rsid w:val="00E45E70"/>
    <w:rsid w:val="00E46220"/>
    <w:rsid w:val="00E50388"/>
    <w:rsid w:val="00E50454"/>
    <w:rsid w:val="00E50A13"/>
    <w:rsid w:val="00E5114C"/>
    <w:rsid w:val="00E51BF1"/>
    <w:rsid w:val="00E51CED"/>
    <w:rsid w:val="00E51E0A"/>
    <w:rsid w:val="00E52176"/>
    <w:rsid w:val="00E5227A"/>
    <w:rsid w:val="00E52364"/>
    <w:rsid w:val="00E543EE"/>
    <w:rsid w:val="00E54403"/>
    <w:rsid w:val="00E563F9"/>
    <w:rsid w:val="00E56FF2"/>
    <w:rsid w:val="00E579B5"/>
    <w:rsid w:val="00E61351"/>
    <w:rsid w:val="00E64AAF"/>
    <w:rsid w:val="00E65D27"/>
    <w:rsid w:val="00E65E1B"/>
    <w:rsid w:val="00E666C2"/>
    <w:rsid w:val="00E66DFD"/>
    <w:rsid w:val="00E67954"/>
    <w:rsid w:val="00E67999"/>
    <w:rsid w:val="00E7008C"/>
    <w:rsid w:val="00E702F5"/>
    <w:rsid w:val="00E7059C"/>
    <w:rsid w:val="00E7174E"/>
    <w:rsid w:val="00E72416"/>
    <w:rsid w:val="00E7285F"/>
    <w:rsid w:val="00E73152"/>
    <w:rsid w:val="00E73E91"/>
    <w:rsid w:val="00E74B14"/>
    <w:rsid w:val="00E74DFC"/>
    <w:rsid w:val="00E75780"/>
    <w:rsid w:val="00E760C4"/>
    <w:rsid w:val="00E764F0"/>
    <w:rsid w:val="00E765D6"/>
    <w:rsid w:val="00E767CF"/>
    <w:rsid w:val="00E76BDD"/>
    <w:rsid w:val="00E773CA"/>
    <w:rsid w:val="00E804F0"/>
    <w:rsid w:val="00E81CAD"/>
    <w:rsid w:val="00E8235C"/>
    <w:rsid w:val="00E82ED3"/>
    <w:rsid w:val="00E83927"/>
    <w:rsid w:val="00E85A95"/>
    <w:rsid w:val="00E85EE0"/>
    <w:rsid w:val="00E85F29"/>
    <w:rsid w:val="00E86A29"/>
    <w:rsid w:val="00E872DD"/>
    <w:rsid w:val="00E87F89"/>
    <w:rsid w:val="00E87FC2"/>
    <w:rsid w:val="00E904E6"/>
    <w:rsid w:val="00E9054B"/>
    <w:rsid w:val="00E907BE"/>
    <w:rsid w:val="00E90B41"/>
    <w:rsid w:val="00E90EA2"/>
    <w:rsid w:val="00E910D7"/>
    <w:rsid w:val="00E92B60"/>
    <w:rsid w:val="00E92D62"/>
    <w:rsid w:val="00E92ED6"/>
    <w:rsid w:val="00E93231"/>
    <w:rsid w:val="00E94511"/>
    <w:rsid w:val="00E95A6C"/>
    <w:rsid w:val="00E97C93"/>
    <w:rsid w:val="00EA08A4"/>
    <w:rsid w:val="00EA11B8"/>
    <w:rsid w:val="00EA1A83"/>
    <w:rsid w:val="00EA2184"/>
    <w:rsid w:val="00EA34D3"/>
    <w:rsid w:val="00EA38A7"/>
    <w:rsid w:val="00EA3F32"/>
    <w:rsid w:val="00EA4D72"/>
    <w:rsid w:val="00EA5229"/>
    <w:rsid w:val="00EA5E04"/>
    <w:rsid w:val="00EA6155"/>
    <w:rsid w:val="00EA61F4"/>
    <w:rsid w:val="00EA6DA2"/>
    <w:rsid w:val="00EA6FF8"/>
    <w:rsid w:val="00EA7223"/>
    <w:rsid w:val="00EA74C9"/>
    <w:rsid w:val="00EB003F"/>
    <w:rsid w:val="00EB016B"/>
    <w:rsid w:val="00EB26A4"/>
    <w:rsid w:val="00EB40A1"/>
    <w:rsid w:val="00EB455D"/>
    <w:rsid w:val="00EB4CE3"/>
    <w:rsid w:val="00EB4E01"/>
    <w:rsid w:val="00EB5368"/>
    <w:rsid w:val="00EB58F7"/>
    <w:rsid w:val="00EB68D7"/>
    <w:rsid w:val="00EB74E5"/>
    <w:rsid w:val="00EC04FA"/>
    <w:rsid w:val="00EC05B8"/>
    <w:rsid w:val="00EC097D"/>
    <w:rsid w:val="00EC18B4"/>
    <w:rsid w:val="00EC18D7"/>
    <w:rsid w:val="00EC2225"/>
    <w:rsid w:val="00EC3F54"/>
    <w:rsid w:val="00EC491F"/>
    <w:rsid w:val="00EC4A84"/>
    <w:rsid w:val="00EC4AF3"/>
    <w:rsid w:val="00EC537D"/>
    <w:rsid w:val="00EC62B7"/>
    <w:rsid w:val="00EC66E6"/>
    <w:rsid w:val="00ED0078"/>
    <w:rsid w:val="00ED0D32"/>
    <w:rsid w:val="00ED1957"/>
    <w:rsid w:val="00ED20AC"/>
    <w:rsid w:val="00ED23FF"/>
    <w:rsid w:val="00ED2B0B"/>
    <w:rsid w:val="00ED4B03"/>
    <w:rsid w:val="00ED50C7"/>
    <w:rsid w:val="00ED5F34"/>
    <w:rsid w:val="00ED7103"/>
    <w:rsid w:val="00EE0894"/>
    <w:rsid w:val="00EE21A0"/>
    <w:rsid w:val="00EE24C5"/>
    <w:rsid w:val="00EE3223"/>
    <w:rsid w:val="00EE36F3"/>
    <w:rsid w:val="00EE3D8B"/>
    <w:rsid w:val="00EE47E1"/>
    <w:rsid w:val="00EE511B"/>
    <w:rsid w:val="00EE556E"/>
    <w:rsid w:val="00EE57DB"/>
    <w:rsid w:val="00EE6067"/>
    <w:rsid w:val="00EE663D"/>
    <w:rsid w:val="00EE6BC8"/>
    <w:rsid w:val="00EE7E07"/>
    <w:rsid w:val="00EF0C6B"/>
    <w:rsid w:val="00EF1437"/>
    <w:rsid w:val="00EF1986"/>
    <w:rsid w:val="00EF2114"/>
    <w:rsid w:val="00EF2954"/>
    <w:rsid w:val="00EF2A5B"/>
    <w:rsid w:val="00EF2C56"/>
    <w:rsid w:val="00EF3112"/>
    <w:rsid w:val="00EF3DC2"/>
    <w:rsid w:val="00EF448F"/>
    <w:rsid w:val="00EF47FA"/>
    <w:rsid w:val="00EF5053"/>
    <w:rsid w:val="00EF5340"/>
    <w:rsid w:val="00EF662E"/>
    <w:rsid w:val="00EF6ED2"/>
    <w:rsid w:val="00F0045C"/>
    <w:rsid w:val="00F00D5D"/>
    <w:rsid w:val="00F00DC0"/>
    <w:rsid w:val="00F012FA"/>
    <w:rsid w:val="00F013C2"/>
    <w:rsid w:val="00F02170"/>
    <w:rsid w:val="00F02DA3"/>
    <w:rsid w:val="00F02F3E"/>
    <w:rsid w:val="00F04646"/>
    <w:rsid w:val="00F04BA2"/>
    <w:rsid w:val="00F051BA"/>
    <w:rsid w:val="00F0545F"/>
    <w:rsid w:val="00F05E90"/>
    <w:rsid w:val="00F06916"/>
    <w:rsid w:val="00F06A8E"/>
    <w:rsid w:val="00F07C9C"/>
    <w:rsid w:val="00F07F43"/>
    <w:rsid w:val="00F11AB7"/>
    <w:rsid w:val="00F12992"/>
    <w:rsid w:val="00F13244"/>
    <w:rsid w:val="00F1352F"/>
    <w:rsid w:val="00F1360F"/>
    <w:rsid w:val="00F138E9"/>
    <w:rsid w:val="00F153EF"/>
    <w:rsid w:val="00F1584B"/>
    <w:rsid w:val="00F163A9"/>
    <w:rsid w:val="00F1662A"/>
    <w:rsid w:val="00F16DBD"/>
    <w:rsid w:val="00F17BAE"/>
    <w:rsid w:val="00F214D7"/>
    <w:rsid w:val="00F21A1E"/>
    <w:rsid w:val="00F231A2"/>
    <w:rsid w:val="00F239C5"/>
    <w:rsid w:val="00F24FA2"/>
    <w:rsid w:val="00F26058"/>
    <w:rsid w:val="00F26177"/>
    <w:rsid w:val="00F261DF"/>
    <w:rsid w:val="00F263E0"/>
    <w:rsid w:val="00F26B4B"/>
    <w:rsid w:val="00F275EE"/>
    <w:rsid w:val="00F30165"/>
    <w:rsid w:val="00F30B28"/>
    <w:rsid w:val="00F30BA9"/>
    <w:rsid w:val="00F30F3A"/>
    <w:rsid w:val="00F310DF"/>
    <w:rsid w:val="00F312FF"/>
    <w:rsid w:val="00F3159B"/>
    <w:rsid w:val="00F31CF9"/>
    <w:rsid w:val="00F3306B"/>
    <w:rsid w:val="00F331FB"/>
    <w:rsid w:val="00F3320C"/>
    <w:rsid w:val="00F33F90"/>
    <w:rsid w:val="00F34569"/>
    <w:rsid w:val="00F34642"/>
    <w:rsid w:val="00F34C4F"/>
    <w:rsid w:val="00F34E1D"/>
    <w:rsid w:val="00F34FB1"/>
    <w:rsid w:val="00F358DE"/>
    <w:rsid w:val="00F35F9C"/>
    <w:rsid w:val="00F36992"/>
    <w:rsid w:val="00F37149"/>
    <w:rsid w:val="00F37304"/>
    <w:rsid w:val="00F3782E"/>
    <w:rsid w:val="00F407E6"/>
    <w:rsid w:val="00F409D9"/>
    <w:rsid w:val="00F4129F"/>
    <w:rsid w:val="00F41A98"/>
    <w:rsid w:val="00F43231"/>
    <w:rsid w:val="00F43EAD"/>
    <w:rsid w:val="00F44199"/>
    <w:rsid w:val="00F46409"/>
    <w:rsid w:val="00F46E34"/>
    <w:rsid w:val="00F46FAC"/>
    <w:rsid w:val="00F47160"/>
    <w:rsid w:val="00F47664"/>
    <w:rsid w:val="00F4787E"/>
    <w:rsid w:val="00F47EAC"/>
    <w:rsid w:val="00F50228"/>
    <w:rsid w:val="00F522F3"/>
    <w:rsid w:val="00F5240E"/>
    <w:rsid w:val="00F53EF0"/>
    <w:rsid w:val="00F54E09"/>
    <w:rsid w:val="00F55BA6"/>
    <w:rsid w:val="00F579D6"/>
    <w:rsid w:val="00F60275"/>
    <w:rsid w:val="00F602E3"/>
    <w:rsid w:val="00F605F4"/>
    <w:rsid w:val="00F60A19"/>
    <w:rsid w:val="00F61F2C"/>
    <w:rsid w:val="00F62C29"/>
    <w:rsid w:val="00F63007"/>
    <w:rsid w:val="00F63102"/>
    <w:rsid w:val="00F6331D"/>
    <w:rsid w:val="00F63501"/>
    <w:rsid w:val="00F6368D"/>
    <w:rsid w:val="00F64A9A"/>
    <w:rsid w:val="00F66BDF"/>
    <w:rsid w:val="00F67C23"/>
    <w:rsid w:val="00F7034C"/>
    <w:rsid w:val="00F70A9F"/>
    <w:rsid w:val="00F70AFC"/>
    <w:rsid w:val="00F70E3C"/>
    <w:rsid w:val="00F70F91"/>
    <w:rsid w:val="00F711A4"/>
    <w:rsid w:val="00F71377"/>
    <w:rsid w:val="00F71A4C"/>
    <w:rsid w:val="00F7241B"/>
    <w:rsid w:val="00F7285E"/>
    <w:rsid w:val="00F7346F"/>
    <w:rsid w:val="00F7376B"/>
    <w:rsid w:val="00F737C4"/>
    <w:rsid w:val="00F7482B"/>
    <w:rsid w:val="00F74D73"/>
    <w:rsid w:val="00F77737"/>
    <w:rsid w:val="00F8038F"/>
    <w:rsid w:val="00F812B5"/>
    <w:rsid w:val="00F81813"/>
    <w:rsid w:val="00F829A3"/>
    <w:rsid w:val="00F843AE"/>
    <w:rsid w:val="00F843C9"/>
    <w:rsid w:val="00F843FB"/>
    <w:rsid w:val="00F857A8"/>
    <w:rsid w:val="00F86D67"/>
    <w:rsid w:val="00F87642"/>
    <w:rsid w:val="00F90EA0"/>
    <w:rsid w:val="00F9153C"/>
    <w:rsid w:val="00F916B7"/>
    <w:rsid w:val="00F91A10"/>
    <w:rsid w:val="00F920D2"/>
    <w:rsid w:val="00F922BD"/>
    <w:rsid w:val="00F92992"/>
    <w:rsid w:val="00F94C53"/>
    <w:rsid w:val="00F96CCD"/>
    <w:rsid w:val="00F975E3"/>
    <w:rsid w:val="00FA0847"/>
    <w:rsid w:val="00FA0C68"/>
    <w:rsid w:val="00FA1336"/>
    <w:rsid w:val="00FA19B9"/>
    <w:rsid w:val="00FA1C8D"/>
    <w:rsid w:val="00FA1E75"/>
    <w:rsid w:val="00FA316B"/>
    <w:rsid w:val="00FA3B48"/>
    <w:rsid w:val="00FA4325"/>
    <w:rsid w:val="00FA45E8"/>
    <w:rsid w:val="00FA4872"/>
    <w:rsid w:val="00FA4D60"/>
    <w:rsid w:val="00FA4DF8"/>
    <w:rsid w:val="00FA5065"/>
    <w:rsid w:val="00FA595E"/>
    <w:rsid w:val="00FA60C4"/>
    <w:rsid w:val="00FA797C"/>
    <w:rsid w:val="00FB08A0"/>
    <w:rsid w:val="00FB1008"/>
    <w:rsid w:val="00FB1B77"/>
    <w:rsid w:val="00FB1B94"/>
    <w:rsid w:val="00FB3B3D"/>
    <w:rsid w:val="00FB42E3"/>
    <w:rsid w:val="00FB55C7"/>
    <w:rsid w:val="00FB5E49"/>
    <w:rsid w:val="00FB7D19"/>
    <w:rsid w:val="00FC0992"/>
    <w:rsid w:val="00FC1094"/>
    <w:rsid w:val="00FC117C"/>
    <w:rsid w:val="00FC1A8A"/>
    <w:rsid w:val="00FC2791"/>
    <w:rsid w:val="00FC30F4"/>
    <w:rsid w:val="00FC533B"/>
    <w:rsid w:val="00FC5462"/>
    <w:rsid w:val="00FC5ADF"/>
    <w:rsid w:val="00FC6FF4"/>
    <w:rsid w:val="00FC7CD3"/>
    <w:rsid w:val="00FC7DA4"/>
    <w:rsid w:val="00FD003F"/>
    <w:rsid w:val="00FD0A3D"/>
    <w:rsid w:val="00FD123F"/>
    <w:rsid w:val="00FD219A"/>
    <w:rsid w:val="00FD230E"/>
    <w:rsid w:val="00FD30C2"/>
    <w:rsid w:val="00FD3396"/>
    <w:rsid w:val="00FD39FD"/>
    <w:rsid w:val="00FD4E06"/>
    <w:rsid w:val="00FD6043"/>
    <w:rsid w:val="00FD63FF"/>
    <w:rsid w:val="00FD70D2"/>
    <w:rsid w:val="00FD7529"/>
    <w:rsid w:val="00FD7A4C"/>
    <w:rsid w:val="00FD7ADB"/>
    <w:rsid w:val="00FD7B83"/>
    <w:rsid w:val="00FE01F3"/>
    <w:rsid w:val="00FE0412"/>
    <w:rsid w:val="00FE0E19"/>
    <w:rsid w:val="00FE0E85"/>
    <w:rsid w:val="00FE1676"/>
    <w:rsid w:val="00FE1BA1"/>
    <w:rsid w:val="00FE34E9"/>
    <w:rsid w:val="00FE4019"/>
    <w:rsid w:val="00FE440B"/>
    <w:rsid w:val="00FE441A"/>
    <w:rsid w:val="00FE4BD3"/>
    <w:rsid w:val="00FE59DB"/>
    <w:rsid w:val="00FE5BB3"/>
    <w:rsid w:val="00FE6771"/>
    <w:rsid w:val="00FE6E34"/>
    <w:rsid w:val="00FE7ADD"/>
    <w:rsid w:val="00FE7B00"/>
    <w:rsid w:val="00FE7D28"/>
    <w:rsid w:val="00FF2FE1"/>
    <w:rsid w:val="00FF359A"/>
    <w:rsid w:val="00FF3C9F"/>
    <w:rsid w:val="00FF5B27"/>
    <w:rsid w:val="00FF5BF7"/>
    <w:rsid w:val="00FF7BC2"/>
    <w:rsid w:val="00FF7F05"/>
    <w:rsid w:val="03313AD8"/>
    <w:rsid w:val="0730481F"/>
    <w:rsid w:val="08325F32"/>
    <w:rsid w:val="0CB47611"/>
    <w:rsid w:val="0EEB2F8F"/>
    <w:rsid w:val="18EB2C9C"/>
    <w:rsid w:val="1E684EA5"/>
    <w:rsid w:val="33EE3CCF"/>
    <w:rsid w:val="37E564C6"/>
    <w:rsid w:val="43144A19"/>
    <w:rsid w:val="4C2B7D6C"/>
    <w:rsid w:val="4CA652DD"/>
    <w:rsid w:val="4DA06D9D"/>
    <w:rsid w:val="53D0352D"/>
    <w:rsid w:val="5BB40BA6"/>
    <w:rsid w:val="5F1F0319"/>
    <w:rsid w:val="68CF30F2"/>
    <w:rsid w:val="6CCA7D73"/>
    <w:rsid w:val="6E18704A"/>
    <w:rsid w:val="6E473816"/>
    <w:rsid w:val="706942B4"/>
    <w:rsid w:val="768F7472"/>
    <w:rsid w:val="79BC6E7C"/>
    <w:rsid w:val="7E111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outlineLvl w:val="0"/>
    </w:pPr>
    <w:rPr>
      <w:b/>
      <w:bCs/>
      <w:sz w:val="24"/>
    </w:rPr>
  </w:style>
  <w:style w:type="character" w:default="1" w:styleId="11">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qFormat/>
    <w:uiPriority w:val="0"/>
    <w:pPr>
      <w:jc w:val="left"/>
    </w:pPr>
  </w:style>
  <w:style w:type="paragraph" w:styleId="4">
    <w:name w:val="Body Text Indent"/>
    <w:basedOn w:val="1"/>
    <w:autoRedefine/>
    <w:qFormat/>
    <w:uiPriority w:val="0"/>
    <w:pPr>
      <w:ind w:firstLine="435"/>
    </w:pPr>
    <w:rPr>
      <w:bCs/>
      <w:iCs/>
      <w:color w:val="000000"/>
      <w:sz w:val="18"/>
      <w:szCs w:val="24"/>
    </w:r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autoRedefine/>
    <w:semiHidden/>
    <w:qFormat/>
    <w:uiPriority w:val="0"/>
    <w:rPr>
      <w:b/>
      <w:bCs/>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autoRedefine/>
    <w:semiHidden/>
    <w:qFormat/>
    <w:uiPriority w:val="0"/>
    <w:rPr>
      <w:sz w:val="21"/>
      <w:szCs w:val="21"/>
    </w:rPr>
  </w:style>
  <w:style w:type="paragraph" w:customStyle="1" w:styleId="13">
    <w:name w:val="Char Char Char Char"/>
    <w:basedOn w:val="1"/>
    <w:autoRedefine/>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abc</Company>
  <Pages>1</Pages>
  <Words>890</Words>
  <Characters>994</Characters>
  <Lines>3</Lines>
  <Paragraphs>2</Paragraphs>
  <TotalTime>0</TotalTime>
  <ScaleCrop>false</ScaleCrop>
  <LinksUpToDate>false</LinksUpToDate>
  <CharactersWithSpaces>1335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2022-12-16T09:39:00Z</dcterms:created>
  <dc:creator>user</dc:creator>
  <cp:lastModifiedBy>彼得兔</cp:lastModifiedBy>
  <cp:lastPrinted>2023-03-03T06:22:00Z</cp:lastPrinted>
  <dcterms:modified xsi:type="dcterms:W3CDTF">2024-06-17T08:33:28Z</dcterms:modified>
  <dc:title>珠海市建设工程质量监督检测站</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596EAA57D69148C699EB2A84DF35FF7A</vt:lpwstr>
  </property>
</Properties>
</file>